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9948" w14:textId="77777777" w:rsidR="006A3245" w:rsidRDefault="006A3245" w:rsidP="006A3245">
      <w:pPr>
        <w:spacing w:before="120" w:after="120" w:line="360" w:lineRule="auto"/>
        <w:ind w:left="-425" w:right="-482"/>
        <w:rPr>
          <w:rFonts w:ascii="Arial" w:eastAsia="Calibri" w:hAnsi="Arial" w:cs="Arial"/>
          <w:b/>
          <w:bCs/>
          <w:color w:val="0070C0"/>
          <w:sz w:val="36"/>
          <w:szCs w:val="36"/>
          <w:lang w:val="en-US"/>
        </w:rPr>
      </w:pPr>
      <w:r>
        <w:rPr>
          <w:noProof/>
        </w:rPr>
        <w:drawing>
          <wp:inline distT="0" distB="0" distL="0" distR="0" wp14:anchorId="10AA88D5" wp14:editId="7950032E">
            <wp:extent cx="5274310" cy="1448435"/>
            <wp:effectExtent l="0" t="0" r="0" b="0"/>
            <wp:docPr id="41"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Εικόνα 41"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412A5924" w14:textId="6B72E507" w:rsidR="006A3245" w:rsidRPr="00E6383E" w:rsidRDefault="006A3245" w:rsidP="006A3245">
      <w:pPr>
        <w:spacing w:before="120" w:after="120" w:line="240" w:lineRule="auto"/>
        <w:ind w:left="-425" w:right="-482"/>
        <w:jc w:val="center"/>
        <w:rPr>
          <w:rFonts w:ascii="Times New Roman" w:eastAsia="Times New Roman" w:hAnsi="Times New Roman" w:cs="Times New Roman"/>
          <w:sz w:val="24"/>
          <w:szCs w:val="24"/>
          <w:lang w:val="fr-BE" w:eastAsia="en-GB"/>
        </w:rPr>
      </w:pPr>
      <w:r w:rsidRPr="00E6383E">
        <w:rPr>
          <w:rFonts w:ascii="Arial" w:eastAsia="Times New Roman" w:hAnsi="Arial" w:cs="Arial"/>
          <w:b/>
          <w:bCs/>
          <w:color w:val="0070C0"/>
          <w:sz w:val="36"/>
          <w:szCs w:val="36"/>
          <w:lang w:val="fr-BE" w:eastAsia="en-GB"/>
        </w:rPr>
        <w:t>Plan de l’E</w:t>
      </w:r>
      <w:r>
        <w:rPr>
          <w:rFonts w:ascii="Arial" w:eastAsia="Times New Roman" w:hAnsi="Arial" w:cs="Arial"/>
          <w:b/>
          <w:bCs/>
          <w:color w:val="0070C0"/>
          <w:sz w:val="36"/>
          <w:szCs w:val="36"/>
          <w:lang w:val="fr-BE" w:eastAsia="en-GB"/>
        </w:rPr>
        <w:t>xposition</w:t>
      </w:r>
    </w:p>
    <w:p w14:paraId="449294AB" w14:textId="77777777" w:rsidR="006A3245" w:rsidRDefault="006A3245" w:rsidP="00435C97">
      <w:pPr>
        <w:spacing w:after="0" w:line="360" w:lineRule="auto"/>
        <w:ind w:left="-425" w:right="-625"/>
        <w:rPr>
          <w:rFonts w:ascii="Arial" w:eastAsia="Arial" w:hAnsi="Arial" w:cs="Arial"/>
          <w:b/>
          <w:color w:val="0070C0"/>
          <w:sz w:val="24"/>
          <w:szCs w:val="24"/>
          <w:lang w:val="fr-BE"/>
        </w:rPr>
      </w:pPr>
    </w:p>
    <w:p w14:paraId="5A276D2E" w14:textId="77777777" w:rsidR="008F00C2" w:rsidRPr="00435C97" w:rsidRDefault="00435C97" w:rsidP="008F00C2">
      <w:pPr>
        <w:spacing w:after="0" w:line="360" w:lineRule="auto"/>
        <w:ind w:left="-425" w:right="-625"/>
      </w:pPr>
      <w:r w:rsidRPr="00B2199B">
        <w:rPr>
          <w:rFonts w:ascii="Arial" w:eastAsia="Arial" w:hAnsi="Arial" w:cs="Arial"/>
          <w:b/>
          <w:color w:val="0070C0"/>
          <w:sz w:val="24"/>
          <w:szCs w:val="24"/>
          <w:lang w:val="fr-BE"/>
        </w:rPr>
        <w:t>Construire votre exposition</w:t>
      </w: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06DE10F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5945D78" w14:textId="77777777" w:rsidR="008F00C2" w:rsidRPr="00713141" w:rsidRDefault="008F00C2" w:rsidP="00C74F20">
            <w:pPr>
              <w:spacing w:after="0" w:line="276" w:lineRule="auto"/>
              <w:rPr>
                <w:rFonts w:ascii="Arial" w:eastAsia="Arial" w:hAnsi="Arial" w:cs="Arial"/>
                <w:b/>
                <w:sz w:val="24"/>
                <w:szCs w:val="24"/>
                <w:lang w:val="fr-BE" w:eastAsia="el-GR"/>
              </w:rPr>
            </w:pPr>
            <w:bookmarkStart w:id="0" w:name="_Hlk123660166"/>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17D2A3AE"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L'unique Olympe</w:t>
            </w:r>
          </w:p>
        </w:tc>
      </w:tr>
      <w:tr w:rsidR="008F00C2" w:rsidRPr="00713141" w14:paraId="0E61342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03CD96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bookmarkStart w:id="1" w:name="_heading=h.26in1rg" w:colFirst="0" w:colLast="0"/>
            <w:bookmarkEnd w:id="1"/>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096BF9F7" w14:textId="77777777" w:rsidR="008F00C2" w:rsidRPr="00713141" w:rsidRDefault="008F00C2" w:rsidP="00C74F20">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1</w:t>
            </w:r>
          </w:p>
        </w:tc>
      </w:tr>
      <w:tr w:rsidR="008F00C2" w:rsidRPr="00713141" w14:paraId="51E4B62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21A7138" w14:textId="77777777" w:rsidR="008F00C2" w:rsidRPr="00713141" w:rsidRDefault="008F00C2" w:rsidP="00C74F20">
            <w:pPr>
              <w:spacing w:after="0" w:line="276" w:lineRule="auto"/>
              <w:rPr>
                <w:rFonts w:ascii="Arial" w:eastAsia="Arial" w:hAnsi="Arial" w:cs="Arial"/>
                <w:b/>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0B763BE7" w14:textId="77777777" w:rsidR="008F00C2" w:rsidRPr="00713141" w:rsidRDefault="008F00C2" w:rsidP="00C74F20">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L'expérience d'une vie</w:t>
            </w:r>
          </w:p>
        </w:tc>
      </w:tr>
      <w:tr w:rsidR="008F00C2" w:rsidRPr="00713141" w14:paraId="315BF9C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E2BE615"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05268228"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w:t>
            </w:r>
          </w:p>
        </w:tc>
      </w:tr>
      <w:tr w:rsidR="008F00C2" w:rsidRPr="00713141" w14:paraId="19DA0CF3"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08AC29B"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56587053"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heure au total</w:t>
            </w:r>
          </w:p>
        </w:tc>
      </w:tr>
      <w:tr w:rsidR="008F00C2" w:rsidRPr="00713141" w14:paraId="5982D0D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D2F9639"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05A301A5"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étudiants (au total)</w:t>
            </w:r>
          </w:p>
        </w:tc>
      </w:tr>
      <w:tr w:rsidR="008F00C2" w:rsidRPr="00713141" w14:paraId="39B2B92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A93716D"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55730C7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courte vidéo (07:12min) montrant la montagne depuis les contreforts jusqu'au sommet. La vidéo sera affichée sur un écran de télévision sans interruption pendant l'exposition.</w:t>
            </w:r>
          </w:p>
        </w:tc>
      </w:tr>
      <w:tr w:rsidR="008F00C2" w:rsidRPr="00713141" w14:paraId="177E8C7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874F6CA"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5A2C6804"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smart tv fixée au mur ou sur une table stable (vous pouvez également utiliser un projecteur et un ordinateur).</w:t>
            </w:r>
          </w:p>
          <w:p w14:paraId="749F49FA"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vidéo YouTube sur le mont Olympe.</w:t>
            </w:r>
          </w:p>
          <w:p w14:paraId="1DE5E49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8F00C2" w:rsidRPr="00713141" w14:paraId="112EC796"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CE0238C"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6DC09C08"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L'écran de la télévision doit être d'au moins 50 pouces.</w:t>
            </w:r>
          </w:p>
        </w:tc>
      </w:tr>
      <w:tr w:rsidR="008F00C2" w:rsidRPr="00713141" w14:paraId="2BD3D8AD"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AAB6F87"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2DE26410" w14:textId="77777777" w:rsidR="008F00C2" w:rsidRPr="00713141" w:rsidRDefault="008F00C2" w:rsidP="008F00C2">
            <w:pPr>
              <w:numPr>
                <w:ilvl w:val="0"/>
                <w:numId w:val="1"/>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Installez le télévision sur le mur ou sur une surface comme une table.</w:t>
            </w:r>
          </w:p>
          <w:p w14:paraId="6125815E" w14:textId="77777777" w:rsidR="008F00C2" w:rsidRPr="00713141" w:rsidRDefault="008F00C2" w:rsidP="008F00C2">
            <w:pPr>
              <w:numPr>
                <w:ilvl w:val="0"/>
                <w:numId w:val="1"/>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Trouvez la vidéo appropriée. (</w:t>
            </w:r>
            <w:hyperlink r:id="rId8" w:history="1">
              <w:r w:rsidRPr="00713141">
                <w:rPr>
                  <w:rStyle w:val="Hyperlink"/>
                  <w:rFonts w:ascii="Arial" w:eastAsia="Arial" w:hAnsi="Arial" w:cs="Arial"/>
                  <w:iCs/>
                  <w:sz w:val="24"/>
                  <w:szCs w:val="24"/>
                  <w:lang w:val="fr-BE" w:eastAsia="el-GR"/>
                </w:rPr>
                <w:t>Ascension du Mont Olympe : Plateau du mont Mouson - Prophète Elias - Louki - Mytikas - Zonaria - Prionia</w:t>
              </w:r>
            </w:hyperlink>
            <w:r w:rsidRPr="00713141">
              <w:rPr>
                <w:rFonts w:ascii="Arial" w:eastAsia="Arial" w:hAnsi="Arial" w:cs="Arial"/>
                <w:iCs/>
                <w:sz w:val="24"/>
                <w:szCs w:val="24"/>
                <w:lang w:val="fr-BE" w:eastAsia="el-GR"/>
              </w:rPr>
              <w:t xml:space="preserve"> (2018) - YouTube) (Pas disponible en français.)</w:t>
            </w:r>
          </w:p>
          <w:p w14:paraId="76E0DEE4" w14:textId="77777777" w:rsidR="008F00C2" w:rsidRPr="00713141" w:rsidRDefault="008F00C2" w:rsidP="008F00C2">
            <w:pPr>
              <w:numPr>
                <w:ilvl w:val="0"/>
                <w:numId w:val="1"/>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la vidéo et faites-la jouer en boucle.</w:t>
            </w:r>
          </w:p>
        </w:tc>
      </w:tr>
      <w:bookmarkEnd w:id="0"/>
    </w:tbl>
    <w:p w14:paraId="792C2475"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2DBE4E1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D7FA4E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14E4EF55"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L'unique Olympe</w:t>
            </w:r>
          </w:p>
        </w:tc>
      </w:tr>
      <w:tr w:rsidR="008F00C2" w:rsidRPr="00713141" w14:paraId="7F25715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8C5D93C"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592BC4B0" w14:textId="77777777" w:rsidR="008F00C2" w:rsidRPr="00713141" w:rsidRDefault="008F00C2" w:rsidP="00C74F20">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2</w:t>
            </w:r>
          </w:p>
        </w:tc>
      </w:tr>
      <w:tr w:rsidR="008F00C2" w:rsidRPr="00713141" w14:paraId="7D05A1F5"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A7B36C2"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43F08406" w14:textId="77777777" w:rsidR="008F00C2" w:rsidRPr="00713141" w:rsidRDefault="008F00C2" w:rsidP="00C74F20">
            <w:pPr>
              <w:spacing w:after="0" w:line="276"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Gravissez les sommets</w:t>
            </w:r>
          </w:p>
        </w:tc>
      </w:tr>
      <w:tr w:rsidR="008F00C2" w:rsidRPr="00713141" w14:paraId="3D3806B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C2334A8"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4DA7E639"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 (interactif)</w:t>
            </w:r>
          </w:p>
        </w:tc>
      </w:tr>
      <w:tr w:rsidR="008F00C2" w:rsidRPr="00713141" w14:paraId="2E569EE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965F3BF"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47449D62"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heure au total</w:t>
            </w:r>
          </w:p>
        </w:tc>
      </w:tr>
      <w:tr w:rsidR="008F00C2" w:rsidRPr="00713141" w14:paraId="02E5617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C19F541"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1AE29E73"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élèves (au total)</w:t>
            </w:r>
          </w:p>
        </w:tc>
      </w:tr>
      <w:tr w:rsidR="008F00C2" w:rsidRPr="00713141" w14:paraId="796CD5E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4D8FB35"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0329E618"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site web qui présente les sommets du Mont Olympe en 3D. Assis devant un ordinateur ou debout devant un tableau interactif, le visiteur a la possibilité de faire le tour de chaque sommet, d'apprendre son altitude et d'apprécier ce paysage unique.</w:t>
            </w:r>
          </w:p>
        </w:tc>
      </w:tr>
      <w:tr w:rsidR="008F00C2" w:rsidRPr="00713141" w14:paraId="366F2B5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F57A935"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41034B5E"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ordinateur avec un grand écran sur une table. Idéalement, un tableau interactif. Il y aura une étiquette explicative générale collée sur le mur.</w:t>
            </w:r>
          </w:p>
        </w:tc>
      </w:tr>
      <w:tr w:rsidR="008F00C2" w:rsidRPr="00713141" w14:paraId="37FA749B"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1DD97EB"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D19F5E1"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Écran d'ordinateur de minimum 23 pouces.</w:t>
            </w:r>
          </w:p>
        </w:tc>
      </w:tr>
      <w:tr w:rsidR="008F00C2" w:rsidRPr="00713141" w14:paraId="40EE5F0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E583D2C"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3A2F72D0" w14:textId="77777777" w:rsidR="008F00C2" w:rsidRPr="00713141" w:rsidRDefault="008F00C2" w:rsidP="008F00C2">
            <w:pPr>
              <w:numPr>
                <w:ilvl w:val="0"/>
                <w:numId w:val="2"/>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Placez l'ordinateur sur une petite table. </w:t>
            </w:r>
          </w:p>
          <w:p w14:paraId="49546762" w14:textId="77777777" w:rsidR="008F00C2" w:rsidRPr="00713141" w:rsidRDefault="008F00C2" w:rsidP="00C74F20">
            <w:pPr>
              <w:spacing w:after="0" w:line="360" w:lineRule="auto"/>
              <w:ind w:left="317"/>
              <w:rPr>
                <w:rFonts w:ascii="Arial" w:eastAsia="Arial" w:hAnsi="Arial" w:cs="Arial"/>
                <w:iCs/>
                <w:sz w:val="24"/>
                <w:szCs w:val="24"/>
                <w:lang w:val="fr-BE" w:eastAsia="el-GR"/>
              </w:rPr>
            </w:pPr>
            <w:r w:rsidRPr="00713141">
              <w:rPr>
                <w:rFonts w:ascii="Arial" w:eastAsia="Arial" w:hAnsi="Arial" w:cs="Arial"/>
                <w:iCs/>
                <w:sz w:val="24"/>
                <w:szCs w:val="24"/>
                <w:lang w:val="fr-BE" w:eastAsia="el-GR"/>
              </w:rPr>
              <w:t>Trouvez le site Web (</w:t>
            </w:r>
            <w:hyperlink r:id="rId9" w:history="1">
              <w:r w:rsidRPr="00713141">
                <w:rPr>
                  <w:rStyle w:val="Hyperlink"/>
                  <w:rFonts w:ascii="Arial" w:eastAsia="Arial" w:hAnsi="Arial" w:cs="Arial"/>
                  <w:iCs/>
                  <w:sz w:val="24"/>
                  <w:szCs w:val="24"/>
                  <w:lang w:val="fr-BE" w:eastAsia="el-GR"/>
                </w:rPr>
                <w:t>Parc national de l'Olympe - Les sommets du Mont Olympe</w:t>
              </w:r>
            </w:hyperlink>
            <w:r w:rsidRPr="00713141">
              <w:rPr>
                <w:rFonts w:ascii="Arial" w:eastAsia="Arial" w:hAnsi="Arial" w:cs="Arial"/>
                <w:iCs/>
                <w:sz w:val="24"/>
                <w:szCs w:val="24"/>
                <w:lang w:val="fr-BE" w:eastAsia="el-GR"/>
              </w:rPr>
              <w:t>) et affichez-le à l'écran.</w:t>
            </w:r>
          </w:p>
          <w:p w14:paraId="460F01ED" w14:textId="77777777" w:rsidR="008F00C2" w:rsidRPr="00713141" w:rsidRDefault="008F00C2" w:rsidP="008F00C2">
            <w:pPr>
              <w:numPr>
                <w:ilvl w:val="0"/>
                <w:numId w:val="2"/>
              </w:numPr>
              <w:spacing w:after="0" w:line="360" w:lineRule="auto"/>
              <w:ind w:left="317" w:hanging="317"/>
              <w:rPr>
                <w:rFonts w:ascii="Arial" w:eastAsia="Arial" w:hAnsi="Arial" w:cs="Arial"/>
                <w:iCs/>
                <w:sz w:val="24"/>
                <w:szCs w:val="24"/>
                <w:lang w:val="fr-BE" w:eastAsia="el-GR"/>
              </w:rPr>
            </w:pPr>
            <w:r w:rsidRPr="00713141">
              <w:rPr>
                <w:rFonts w:ascii="Arial" w:eastAsia="Arial" w:hAnsi="Arial" w:cs="Arial"/>
                <w:iCs/>
                <w:sz w:val="24"/>
                <w:szCs w:val="24"/>
                <w:lang w:val="fr-BE" w:eastAsia="el-GR"/>
              </w:rPr>
              <w:t>N'oubliez pas de mettre une chaise devant l'ordinateur.</w:t>
            </w:r>
          </w:p>
          <w:p w14:paraId="48C9CD7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                                   OU</w:t>
            </w:r>
          </w:p>
          <w:p w14:paraId="00DB5AE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Placez le tableau interactif sur le mur ou sur une base appropriée.</w:t>
            </w:r>
          </w:p>
          <w:p w14:paraId="7A3BAE4D"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Connectez le tableau à un ordinateur portable et à un projecteur.</w:t>
            </w:r>
            <w:r w:rsidRPr="00713141">
              <w:rPr>
                <w:rFonts w:ascii="Arial" w:eastAsia="Arial" w:hAnsi="Arial" w:cs="Arial"/>
                <w:iCs/>
                <w:sz w:val="24"/>
                <w:szCs w:val="24"/>
                <w:lang w:val="fr-BE" w:eastAsia="el-GR"/>
              </w:rPr>
              <w:tab/>
            </w:r>
          </w:p>
          <w:p w14:paraId="5E9AC45F"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Affichez le site web sur l'écran.</w:t>
            </w:r>
          </w:p>
          <w:p w14:paraId="726C546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N'oubliez pas de laisser suffisamment d'espace pour que le visiteur puisse se déplacer devant le tableau.</w:t>
            </w:r>
          </w:p>
        </w:tc>
      </w:tr>
    </w:tbl>
    <w:p w14:paraId="13C0CCE4"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1AE9E7C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680FA87"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7D17F39E"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L'unique Olympe</w:t>
            </w:r>
          </w:p>
        </w:tc>
      </w:tr>
      <w:tr w:rsidR="008F00C2" w:rsidRPr="00713141" w14:paraId="42CBBFE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A6DFFB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08F8907D"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3</w:t>
            </w:r>
          </w:p>
        </w:tc>
      </w:tr>
      <w:tr w:rsidR="008F00C2" w:rsidRPr="00713141" w14:paraId="788EB0D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D8F1A54"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15F1CE94"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Des forêts vertes partout !</w:t>
            </w:r>
          </w:p>
        </w:tc>
      </w:tr>
      <w:tr w:rsidR="008F00C2" w:rsidRPr="00713141" w14:paraId="07E57E73"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5244231"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2B0C09E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8F00C2" w:rsidRPr="00713141" w14:paraId="2A98578B"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A30C1D8"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0B893A90"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heures pour la préparation et 1 heure pour l'installation</w:t>
            </w:r>
          </w:p>
        </w:tc>
      </w:tr>
      <w:tr w:rsidR="008F00C2" w:rsidRPr="00713141" w14:paraId="47D96676"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1632FF0"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4532C5C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élèves (au total)</w:t>
            </w:r>
          </w:p>
        </w:tc>
      </w:tr>
      <w:tr w:rsidR="008F00C2" w:rsidRPr="00713141" w14:paraId="15F4BE8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A3CA58A"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03A795D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poster sur lequel est imprimé le relief de la montagne et autour duquel sont collées des photos de différentes tailles montrant différents types d'arbres et de forêts.</w:t>
            </w:r>
          </w:p>
          <w:p w14:paraId="4F2B6856"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Voir un exemple :</w:t>
            </w:r>
          </w:p>
          <w:p w14:paraId="4F4E9D48"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59264" behindDoc="0" locked="0" layoutInCell="1" hidden="0" allowOverlap="1" wp14:anchorId="7A733BF8" wp14:editId="31D08418">
                  <wp:simplePos x="0" y="0"/>
                  <wp:positionH relativeFrom="column">
                    <wp:posOffset>596265</wp:posOffset>
                  </wp:positionH>
                  <wp:positionV relativeFrom="paragraph">
                    <wp:posOffset>47625</wp:posOffset>
                  </wp:positionV>
                  <wp:extent cx="2733675" cy="2051050"/>
                  <wp:effectExtent l="0" t="0" r="0" b="0"/>
                  <wp:wrapSquare wrapText="bothSides" distT="0" distB="0" distL="114300" distR="114300"/>
                  <wp:docPr id="62" name="image2.jpg" descr="A picture containing text, wall, indoor, covered&#10;&#10;Description automatically generated"/>
                  <wp:cNvGraphicFramePr/>
                  <a:graphic xmlns:a="http://schemas.openxmlformats.org/drawingml/2006/main">
                    <a:graphicData uri="http://schemas.openxmlformats.org/drawingml/2006/picture">
                      <pic:pic xmlns:pic="http://schemas.openxmlformats.org/drawingml/2006/picture">
                        <pic:nvPicPr>
                          <pic:cNvPr id="62" name="image2.jpg" descr="A picture containing text, wall, indoor, covered&#10;&#10;Description automatically generated"/>
                          <pic:cNvPicPr preferRelativeResize="0"/>
                        </pic:nvPicPr>
                        <pic:blipFill>
                          <a:blip r:embed="rId10"/>
                          <a:srcRect/>
                          <a:stretch>
                            <a:fillRect/>
                          </a:stretch>
                        </pic:blipFill>
                        <pic:spPr>
                          <a:xfrm>
                            <a:off x="0" y="0"/>
                            <a:ext cx="2733675" cy="2051050"/>
                          </a:xfrm>
                          <a:prstGeom prst="rect">
                            <a:avLst/>
                          </a:prstGeom>
                          <a:ln/>
                        </pic:spPr>
                      </pic:pic>
                    </a:graphicData>
                  </a:graphic>
                </wp:anchor>
              </w:drawing>
            </w:r>
          </w:p>
        </w:tc>
      </w:tr>
      <w:tr w:rsidR="008F00C2" w:rsidRPr="00713141" w14:paraId="097F8939"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93E260B"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10466E8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(pour papier Α0, A4, A3, A5)</w:t>
            </w:r>
          </w:p>
          <w:p w14:paraId="790A2406"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Du papier photo A4, A3, A5</w:t>
            </w:r>
          </w:p>
          <w:p w14:paraId="1515003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Du carton Α0</w:t>
            </w:r>
          </w:p>
          <w:p w14:paraId="61B6894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De la Patafix ou du ruban adhésif double face</w:t>
            </w:r>
          </w:p>
          <w:p w14:paraId="32BCA12A"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8F00C2" w:rsidRPr="00713141" w14:paraId="3BF1EAD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CC015B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700CF3CD" w14:textId="77777777" w:rsidR="008F00C2" w:rsidRPr="00713141" w:rsidRDefault="008F00C2" w:rsidP="00C74F20">
            <w:pPr>
              <w:spacing w:after="0" w:line="276"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Surface totale du mur, environ 2x3 m (horizontal)</w:t>
            </w:r>
          </w:p>
        </w:tc>
      </w:tr>
      <w:tr w:rsidR="008F00C2" w:rsidRPr="00713141" w14:paraId="798BD15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ACB458C"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7337E6F8" w14:textId="77777777" w:rsidR="008F00C2" w:rsidRPr="00713141" w:rsidRDefault="008F00C2" w:rsidP="008F00C2">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une image générale du relief du Mont Olympe (Suggestion : Google Earth).</w:t>
            </w:r>
          </w:p>
          <w:p w14:paraId="42A4B380" w14:textId="77777777" w:rsidR="008F00C2" w:rsidRPr="00713141" w:rsidRDefault="008F00C2" w:rsidP="008F00C2">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Imprimez-la sur du carton A0 et collez-la au centre du mur. Téléchargez au moins 4 photos représentant trois espèces d'arbres ou des forêts caractéristiques des zones de végétation de l'Olympe. La feuille de travail électronique POEME peut vous aider à le faire </w:t>
            </w:r>
          </w:p>
          <w:p w14:paraId="438715A2" w14:textId="77777777" w:rsidR="008F00C2" w:rsidRPr="00713141" w:rsidRDefault="008F00C2" w:rsidP="00C74F20">
            <w:pPr>
              <w:pBdr>
                <w:top w:val="nil"/>
                <w:left w:val="nil"/>
                <w:bottom w:val="nil"/>
                <w:right w:val="nil"/>
                <w:between w:val="nil"/>
              </w:pBd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pour télécharger d'autres documents : Le mont Olympe : </w:t>
            </w:r>
            <w:hyperlink r:id="rId11" w:history="1">
              <w:r w:rsidRPr="00713141">
                <w:rPr>
                  <w:rStyle w:val="Hyperlink"/>
                  <w:rFonts w:ascii="Arial" w:eastAsia="Arial" w:hAnsi="Arial" w:cs="Arial"/>
                  <w:iCs/>
                  <w:sz w:val="24"/>
                  <w:szCs w:val="24"/>
                  <w:lang w:val="fr-BE" w:eastAsia="el-GR"/>
                </w:rPr>
                <w:t>Les oiseaux de l’Olympe</w:t>
              </w:r>
            </w:hyperlink>
            <w:r w:rsidRPr="00713141">
              <w:rPr>
                <w:rFonts w:ascii="Arial" w:eastAsia="Arial" w:hAnsi="Arial" w:cs="Arial"/>
                <w:iCs/>
                <w:sz w:val="24"/>
                <w:szCs w:val="24"/>
                <w:lang w:val="fr-BE" w:eastAsia="el-GR"/>
              </w:rPr>
              <w:t xml:space="preserve"> (olympusnp.blogspot.com) (pas disponible en français) ou </w:t>
            </w:r>
            <w:hyperlink r:id="rId12" w:history="1">
              <w:r w:rsidRPr="00713141">
                <w:rPr>
                  <w:rStyle w:val="Hyperlink"/>
                  <w:rFonts w:ascii="Arial" w:eastAsia="Arial" w:hAnsi="Arial" w:cs="Arial"/>
                  <w:iCs/>
                  <w:sz w:val="24"/>
                  <w:szCs w:val="24"/>
                  <w:lang w:val="fr-BE" w:eastAsia="el-GR"/>
                </w:rPr>
                <w:t>Flore et Faune</w:t>
              </w:r>
            </w:hyperlink>
            <w:r w:rsidRPr="00713141">
              <w:rPr>
                <w:rFonts w:ascii="Arial" w:eastAsia="Arial" w:hAnsi="Arial" w:cs="Arial"/>
                <w:iCs/>
                <w:sz w:val="24"/>
                <w:szCs w:val="24"/>
                <w:lang w:val="fr-BE" w:eastAsia="el-GR"/>
              </w:rPr>
              <w:t xml:space="preserve"> (Olimpos.eu) ou vous pouvez également </w:t>
            </w:r>
            <w:r w:rsidRPr="00713141">
              <w:rPr>
                <w:rFonts w:ascii="Arial" w:eastAsia="Arial" w:hAnsi="Arial" w:cs="Arial"/>
                <w:iCs/>
                <w:sz w:val="24"/>
                <w:szCs w:val="24"/>
                <w:lang w:val="fr-BE" w:eastAsia="el-GR"/>
              </w:rPr>
              <w:lastRenderedPageBreak/>
              <w:t>utiliser le matériel des feuilles de travail électroniques POEME disponibles sur le site Web de la POEME.</w:t>
            </w:r>
          </w:p>
          <w:p w14:paraId="3055C36A" w14:textId="77777777" w:rsidR="008F00C2" w:rsidRPr="00713141" w:rsidRDefault="008F00C2" w:rsidP="008F00C2">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Modifiez chaque image en y inscrivant le nom de l'espèce affichée.</w:t>
            </w:r>
          </w:p>
          <w:p w14:paraId="653691FF" w14:textId="77777777" w:rsidR="008F00C2" w:rsidRPr="00713141" w:rsidRDefault="008F00C2" w:rsidP="008F00C2">
            <w:pPr>
              <w:numPr>
                <w:ilvl w:val="0"/>
                <w:numId w:val="3"/>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Imprimez les photos de l'étape 3 en différentes dimensions : A3, A4, A5 ; certaines verticales et d'autres horizontales. Puis, collez-les autour de la photo centrale du Mont Olympe. Il est conseillé de coller les espèces en fonction de l'altitude à laquelle elles poussent (par exemple, certaines plus hautes, d'autres plus basses).</w:t>
            </w:r>
          </w:p>
        </w:tc>
      </w:tr>
    </w:tbl>
    <w:p w14:paraId="03EA80BA"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3BAB6FF9"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65900C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2F7F2497"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L’Olympe unique</w:t>
            </w:r>
          </w:p>
        </w:tc>
      </w:tr>
      <w:tr w:rsidR="008F00C2" w:rsidRPr="00713141" w14:paraId="347FA1F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AF3895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2BE96976"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4</w:t>
            </w:r>
          </w:p>
        </w:tc>
      </w:tr>
      <w:tr w:rsidR="008F00C2" w:rsidRPr="00713141" w14:paraId="3EC2D84D"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F747EBB"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532EA027"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L'art s'inspire de la nature</w:t>
            </w:r>
          </w:p>
        </w:tc>
      </w:tr>
      <w:tr w:rsidR="008F00C2" w:rsidRPr="00713141" w14:paraId="08BD36AD"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3F0DD89"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5A6FA94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Numérique </w:t>
            </w:r>
          </w:p>
        </w:tc>
      </w:tr>
      <w:tr w:rsidR="008F00C2" w:rsidRPr="00713141" w14:paraId="2D54376B"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DE73B5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0ADBCD00"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1 semaine </w:t>
            </w:r>
          </w:p>
        </w:tc>
      </w:tr>
      <w:tr w:rsidR="008F00C2" w:rsidRPr="00713141" w14:paraId="3DA52796"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2DEC31D"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06EFEEB4"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élève</w:t>
            </w:r>
            <w:sdt>
              <w:sdtPr>
                <w:rPr>
                  <w:rFonts w:ascii="Arial" w:eastAsia="Calibri" w:hAnsi="Arial" w:cs="Arial"/>
                  <w:iCs/>
                  <w:sz w:val="24"/>
                  <w:szCs w:val="24"/>
                  <w:lang w:val="fr-BE" w:eastAsia="el-GR"/>
                </w:rPr>
                <w:tag w:val="goog_rdk_65"/>
                <w:id w:val="58366851"/>
              </w:sdtPr>
              <w:sdtContent/>
            </w:sdt>
            <w:r w:rsidRPr="00713141">
              <w:rPr>
                <w:rFonts w:ascii="Arial" w:eastAsia="Arial" w:hAnsi="Arial" w:cs="Arial"/>
                <w:iCs/>
                <w:sz w:val="24"/>
                <w:szCs w:val="24"/>
                <w:lang w:val="fr-BE" w:eastAsia="el-GR"/>
              </w:rPr>
              <w:t>s</w:t>
            </w:r>
            <w:r w:rsidRPr="00713141">
              <w:rPr>
                <w:rFonts w:ascii="Arial" w:eastAsia="Calibri" w:hAnsi="Arial" w:cs="Arial"/>
                <w:iCs/>
                <w:sz w:val="24"/>
                <w:szCs w:val="24"/>
                <w:lang w:val="fr-BE" w:eastAsia="el-GR"/>
              </w:rPr>
              <w:t xml:space="preserve"> (au total)</w:t>
            </w:r>
          </w:p>
        </w:tc>
      </w:tr>
      <w:tr w:rsidR="008F00C2" w:rsidRPr="00713141" w14:paraId="21821830"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3EC882D"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2430E24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 livre électronique de plantes contenant des échantillons de fleurs de la flore typique de l'Olympe. Chaque page contiendra une espèce (échantillon de fleur avec son nom scientifique et commun écrit). </w:t>
            </w:r>
          </w:p>
          <w:p w14:paraId="026616B7"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Il y aura une étiquette explicative générale en première page.</w:t>
            </w:r>
          </w:p>
        </w:tc>
      </w:tr>
      <w:tr w:rsidR="008F00C2" w:rsidRPr="00713141" w14:paraId="578C921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6E6BBA4"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2CB930A9"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Application en ligne gratuite de </w:t>
            </w:r>
            <w:hyperlink r:id="rId13" w:history="1">
              <w:r w:rsidRPr="00713141">
                <w:rPr>
                  <w:rStyle w:val="Hyperlink"/>
                  <w:rFonts w:ascii="Arial" w:eastAsia="Arial" w:hAnsi="Arial" w:cs="Arial"/>
                  <w:iCs/>
                  <w:sz w:val="24"/>
                  <w:szCs w:val="24"/>
                  <w:lang w:val="fr-BE" w:eastAsia="el-GR"/>
                </w:rPr>
                <w:t>Book Creator</w:t>
              </w:r>
            </w:hyperlink>
            <w:r w:rsidRPr="00713141">
              <w:rPr>
                <w:rFonts w:ascii="Arial" w:eastAsia="Arial" w:hAnsi="Arial" w:cs="Arial"/>
                <w:iCs/>
                <w:sz w:val="24"/>
                <w:szCs w:val="24"/>
                <w:lang w:val="fr-BE" w:eastAsia="el-GR"/>
              </w:rPr>
              <w:t>. Le livre électronique sera présenté par le biais d'un appareil électronique (c'est-à-dire une tablette avec un écran d'au moins 10 pouces) placé sur une table.</w:t>
            </w:r>
          </w:p>
        </w:tc>
      </w:tr>
      <w:tr w:rsidR="008F00C2" w:rsidRPr="00713141" w14:paraId="374676B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6CC8BBD"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3019AB47"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Format ePub (un lecteur en ligne tel que Thorium sera nécessaire).</w:t>
            </w:r>
          </w:p>
          <w:p w14:paraId="63CC7F8F"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Écran d'au moins 10 pouces.</w:t>
            </w:r>
          </w:p>
        </w:tc>
      </w:tr>
      <w:tr w:rsidR="008F00C2" w:rsidRPr="00713141" w14:paraId="57F4808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544A47E"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55674C17" w14:textId="77777777" w:rsidR="008F00C2" w:rsidRPr="00713141" w:rsidRDefault="008F00C2" w:rsidP="008F00C2">
            <w:pPr>
              <w:numPr>
                <w:ilvl w:val="0"/>
                <w:numId w:val="11"/>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Compilez les noms des fleurs avec les images que vous téléchargerez sur Internet. La feuille de travail électronique POEME peut vous y aider.</w:t>
            </w:r>
          </w:p>
          <w:p w14:paraId="76DEF1C8" w14:textId="77777777" w:rsidR="008F00C2" w:rsidRPr="00713141" w:rsidRDefault="008F00C2" w:rsidP="00C74F20">
            <w:pPr>
              <w:pBdr>
                <w:top w:val="nil"/>
                <w:left w:val="nil"/>
                <w:bottom w:val="nil"/>
                <w:right w:val="nil"/>
                <w:between w:val="nil"/>
              </w:pBd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t>Suggestion pour télécharger les images : Flore - Faune ou http://105dim-thess.thess.sch.gr/1051/files/endemic%20plants%20of%20Olympus.p</w:t>
            </w:r>
          </w:p>
          <w:p w14:paraId="61EE8748" w14:textId="77777777" w:rsidR="008F00C2" w:rsidRPr="00713141" w:rsidRDefault="008F00C2" w:rsidP="008F00C2">
            <w:pPr>
              <w:numPr>
                <w:ilvl w:val="0"/>
                <w:numId w:val="11"/>
              </w:numPr>
              <w:pBdr>
                <w:top w:val="nil"/>
                <w:left w:val="nil"/>
                <w:bottom w:val="nil"/>
                <w:right w:val="nil"/>
                <w:between w:val="nil"/>
              </w:pBdr>
              <w:spacing w:after="0" w:line="360" w:lineRule="auto"/>
              <w:ind w:left="324" w:hanging="284"/>
              <w:rPr>
                <w:rFonts w:ascii="Arial" w:eastAsia="Calibri" w:hAnsi="Arial" w:cs="Arial"/>
                <w:sz w:val="24"/>
                <w:szCs w:val="24"/>
                <w:lang w:val="fr-BE" w:eastAsia="el-GR"/>
              </w:rPr>
            </w:pPr>
            <w:sdt>
              <w:sdtPr>
                <w:rPr>
                  <w:rFonts w:ascii="Arial" w:eastAsia="Calibri" w:hAnsi="Arial" w:cs="Arial"/>
                  <w:iCs/>
                  <w:sz w:val="24"/>
                  <w:szCs w:val="24"/>
                  <w:lang w:val="fr-BE" w:eastAsia="el-GR"/>
                </w:rPr>
                <w:tag w:val="goog_rdk_73"/>
                <w:id w:val="342979340"/>
              </w:sdtPr>
              <w:sdtContent/>
            </w:sdt>
            <w:r w:rsidRPr="00713141">
              <w:rPr>
                <w:rFonts w:ascii="Arial" w:eastAsia="Calibri" w:hAnsi="Arial" w:cs="Arial"/>
                <w:sz w:val="24"/>
                <w:szCs w:val="24"/>
                <w:lang w:val="fr-BE" w:eastAsia="el-GR"/>
              </w:rPr>
              <w:t>Au cours de l'étape précédente, téléchargez les images liées au texte.</w:t>
            </w:r>
          </w:p>
          <w:p w14:paraId="16C8B84A" w14:textId="77777777" w:rsidR="008F00C2" w:rsidRPr="00713141" w:rsidRDefault="008F00C2" w:rsidP="008F00C2">
            <w:pPr>
              <w:numPr>
                <w:ilvl w:val="0"/>
                <w:numId w:val="11"/>
              </w:numPr>
              <w:pBdr>
                <w:top w:val="nil"/>
                <w:left w:val="nil"/>
                <w:bottom w:val="nil"/>
                <w:right w:val="nil"/>
                <w:between w:val="nil"/>
              </w:pBdr>
              <w:spacing w:after="0" w:line="360" w:lineRule="auto"/>
              <w:ind w:left="324" w:hanging="284"/>
              <w:rPr>
                <w:rFonts w:ascii="Arial" w:eastAsia="Calibri" w:hAnsi="Arial" w:cs="Arial"/>
                <w:sz w:val="24"/>
                <w:szCs w:val="24"/>
                <w:lang w:val="fr-BE" w:eastAsia="el-GR"/>
              </w:rPr>
            </w:pPr>
            <w:r w:rsidRPr="00713141">
              <w:rPr>
                <w:rFonts w:ascii="Arial" w:eastAsia="Calibri" w:hAnsi="Arial" w:cs="Arial"/>
                <w:sz w:val="24"/>
                <w:szCs w:val="24"/>
                <w:lang w:val="fr-BE" w:eastAsia="el-GR"/>
              </w:rPr>
              <w:t>Construisez le livre dans l'application Book Creator sur base du matériel que vous avez rassemblé. Chaque page comportera 2 images d'une espèce (échantillon de fleur avec son nom scientifique et commun écrit). Vous pouvez ajouter des détails supplémentaires sur cette espèce, par exemple s'il s'agit d'une espèce endémique ou protégée.</w:t>
            </w:r>
          </w:p>
          <w:p w14:paraId="2D52AE46" w14:textId="77777777" w:rsidR="008F00C2" w:rsidRPr="00713141" w:rsidRDefault="008F00C2" w:rsidP="008F00C2">
            <w:pPr>
              <w:numPr>
                <w:ilvl w:val="0"/>
                <w:numId w:val="11"/>
              </w:numPr>
              <w:pBdr>
                <w:top w:val="nil"/>
                <w:left w:val="nil"/>
                <w:bottom w:val="nil"/>
                <w:right w:val="nil"/>
                <w:between w:val="nil"/>
              </w:pBdr>
              <w:spacing w:after="0" w:line="360" w:lineRule="auto"/>
              <w:ind w:left="324" w:hanging="284"/>
              <w:rPr>
                <w:rFonts w:ascii="Arial" w:eastAsia="Calibri" w:hAnsi="Arial" w:cs="Arial"/>
                <w:sz w:val="24"/>
                <w:szCs w:val="24"/>
                <w:lang w:val="fr-BE" w:eastAsia="el-GR"/>
              </w:rPr>
            </w:pPr>
            <w:r w:rsidRPr="00713141">
              <w:rPr>
                <w:rFonts w:ascii="Arial" w:eastAsia="Calibri" w:hAnsi="Arial" w:cs="Arial"/>
                <w:sz w:val="24"/>
                <w:szCs w:val="24"/>
                <w:lang w:val="fr-BE" w:eastAsia="el-GR"/>
              </w:rPr>
              <w:t>Enregistrez votre fichier sur une tablette.</w:t>
            </w:r>
          </w:p>
        </w:tc>
      </w:tr>
    </w:tbl>
    <w:p w14:paraId="59F3B7B9"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3023627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5DC17A2"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1783A37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L’Olympe unique</w:t>
            </w:r>
          </w:p>
        </w:tc>
      </w:tr>
      <w:tr w:rsidR="008F00C2" w:rsidRPr="00713141" w14:paraId="6647DA8B"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884BB87"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771B1D81"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5</w:t>
            </w:r>
          </w:p>
        </w:tc>
      </w:tr>
      <w:tr w:rsidR="008F00C2" w:rsidRPr="00713141" w14:paraId="3412208E"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D97E9E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77F6045B"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Jouons avec les animaux !</w:t>
            </w:r>
          </w:p>
        </w:tc>
      </w:tr>
      <w:tr w:rsidR="008F00C2" w:rsidRPr="00713141" w14:paraId="542A4AF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677A70D"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275071C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 (interactif)</w:t>
            </w:r>
          </w:p>
        </w:tc>
      </w:tr>
      <w:tr w:rsidR="008F00C2" w:rsidRPr="00713141" w14:paraId="54C013E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589E35A"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45E3F1CD"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heures pour la préparation &amp; 1 heure pour l'installation</w:t>
            </w:r>
          </w:p>
        </w:tc>
      </w:tr>
      <w:tr w:rsidR="008F00C2" w:rsidRPr="00713141" w14:paraId="3004B95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7C92564"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2AAC534F"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élèves (au total)</w:t>
            </w:r>
          </w:p>
        </w:tc>
      </w:tr>
      <w:tr w:rsidR="008F00C2" w:rsidRPr="00713141" w14:paraId="70F1847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0472EE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05DFF84B" w14:textId="77777777" w:rsidR="008F00C2" w:rsidRPr="00713141" w:rsidRDefault="008F00C2" w:rsidP="00C74F20">
            <w:pPr>
              <w:tabs>
                <w:tab w:val="left" w:pos="3975"/>
              </w:tabs>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Une structure dans laquelle est présentée la faune de l'Olympe. Des étiquettes avec des noms et des informations sont collées en permanence sur des cordes dans la rangée du bas. Au-dessus d'elles, des images variées d'animaux sont accrochées avec des pinces à linge. Les visiteurs sont invités à placer les images au bon endroit en fonction de ce </w:t>
            </w:r>
            <w:r w:rsidRPr="00713141">
              <w:rPr>
                <w:rFonts w:ascii="Arial" w:eastAsia="Arial" w:hAnsi="Arial" w:cs="Arial"/>
                <w:iCs/>
                <w:sz w:val="24"/>
                <w:szCs w:val="24"/>
                <w:lang w:val="fr-BE" w:eastAsia="el-GR"/>
              </w:rPr>
              <w:lastRenderedPageBreak/>
              <w:t>qu'ils lisent sur l'étiquette. Vous pouvez utiliser 3 ou 4 paires de rangées pour toutes les espèces animales.</w:t>
            </w:r>
          </w:p>
          <w:p w14:paraId="7C44FF94" w14:textId="77777777" w:rsidR="008F00C2" w:rsidRPr="00713141" w:rsidRDefault="008F00C2" w:rsidP="00C74F20">
            <w:pPr>
              <w:tabs>
                <w:tab w:val="left" w:pos="3975"/>
              </w:tabs>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Voir un exemple :</w:t>
            </w:r>
          </w:p>
          <w:p w14:paraId="7E0DC2A7" w14:textId="77777777" w:rsidR="008F00C2" w:rsidRPr="00713141" w:rsidRDefault="008F00C2" w:rsidP="00C74F20">
            <w:pPr>
              <w:tabs>
                <w:tab w:val="left" w:pos="3975"/>
              </w:tabs>
              <w:spacing w:after="0" w:line="36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60288" behindDoc="0" locked="0" layoutInCell="1" hidden="0" allowOverlap="1" wp14:anchorId="27684EE2" wp14:editId="67A6F67C">
                  <wp:simplePos x="0" y="0"/>
                  <wp:positionH relativeFrom="column">
                    <wp:posOffset>-59054</wp:posOffset>
                  </wp:positionH>
                  <wp:positionV relativeFrom="paragraph">
                    <wp:posOffset>78105</wp:posOffset>
                  </wp:positionV>
                  <wp:extent cx="1771650" cy="1771650"/>
                  <wp:effectExtent l="0" t="0" r="0" b="0"/>
                  <wp:wrapSquare wrapText="bothSides" distT="0" distB="0" distL="114300" distR="114300"/>
                  <wp:docPr id="67" name="image9.jpg" descr="A picture containing text, indoor&#10;&#10;Description automatically generated"/>
                  <wp:cNvGraphicFramePr/>
                  <a:graphic xmlns:a="http://schemas.openxmlformats.org/drawingml/2006/main">
                    <a:graphicData uri="http://schemas.openxmlformats.org/drawingml/2006/picture">
                      <pic:pic xmlns:pic="http://schemas.openxmlformats.org/drawingml/2006/picture">
                        <pic:nvPicPr>
                          <pic:cNvPr id="67" name="image9.jpg" descr="A picture containing text, indoor&#10;&#10;Description automatically generated"/>
                          <pic:cNvPicPr preferRelativeResize="0"/>
                        </pic:nvPicPr>
                        <pic:blipFill>
                          <a:blip r:embed="rId14"/>
                          <a:srcRect/>
                          <a:stretch>
                            <a:fillRect/>
                          </a:stretch>
                        </pic:blipFill>
                        <pic:spPr>
                          <a:xfrm>
                            <a:off x="0" y="0"/>
                            <a:ext cx="1771650" cy="1771650"/>
                          </a:xfrm>
                          <a:prstGeom prst="rect">
                            <a:avLst/>
                          </a:prstGeom>
                          <a:ln/>
                        </pic:spPr>
                      </pic:pic>
                    </a:graphicData>
                  </a:graphic>
                </wp:anchor>
              </w:drawing>
            </w:r>
            <w:r w:rsidRPr="00713141">
              <w:rPr>
                <w:rFonts w:ascii="Arial" w:eastAsia="Calibri" w:hAnsi="Arial" w:cs="Arial"/>
                <w:iCs/>
                <w:noProof/>
                <w:sz w:val="24"/>
                <w:szCs w:val="24"/>
                <w:lang w:val="fr-BE" w:eastAsia="el-GR"/>
              </w:rPr>
              <w:drawing>
                <wp:anchor distT="0" distB="0" distL="114300" distR="114300" simplePos="0" relativeHeight="251661312" behindDoc="0" locked="0" layoutInCell="1" hidden="0" allowOverlap="1" wp14:anchorId="0B4AF0B5" wp14:editId="5500F451">
                  <wp:simplePos x="0" y="0"/>
                  <wp:positionH relativeFrom="column">
                    <wp:posOffset>2034540</wp:posOffset>
                  </wp:positionH>
                  <wp:positionV relativeFrom="paragraph">
                    <wp:posOffset>68580</wp:posOffset>
                  </wp:positionV>
                  <wp:extent cx="1327785" cy="1771650"/>
                  <wp:effectExtent l="0" t="0" r="0" b="0"/>
                  <wp:wrapSquare wrapText="bothSides" distT="0" distB="0" distL="114300" distR="114300"/>
                  <wp:docPr id="60" name="image7.jpg" descr="A wall with pictures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0" name="image7.jpg" descr="A wall with pictures on it&#10;&#10;Description automatically generated with low confidence"/>
                          <pic:cNvPicPr preferRelativeResize="0"/>
                        </pic:nvPicPr>
                        <pic:blipFill>
                          <a:blip r:embed="rId15"/>
                          <a:srcRect/>
                          <a:stretch>
                            <a:fillRect/>
                          </a:stretch>
                        </pic:blipFill>
                        <pic:spPr>
                          <a:xfrm>
                            <a:off x="0" y="0"/>
                            <a:ext cx="1327785" cy="1771650"/>
                          </a:xfrm>
                          <a:prstGeom prst="rect">
                            <a:avLst/>
                          </a:prstGeom>
                          <a:ln/>
                        </pic:spPr>
                      </pic:pic>
                    </a:graphicData>
                  </a:graphic>
                </wp:anchor>
              </w:drawing>
            </w:r>
          </w:p>
        </w:tc>
      </w:tr>
      <w:tr w:rsidR="008F00C2" w:rsidRPr="00713141" w14:paraId="2376398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C73B68C"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7E2F19A8"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du papier Α4, du papier photo (format A5), une paire de ciseaux, de petites pinces à linge en bois, une corde/cordelette, un marteau à clous, du ruban adhésif transparent.</w:t>
            </w:r>
          </w:p>
          <w:p w14:paraId="6FF84B86"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Autre possibilité : un grand cadre en bois</w:t>
            </w:r>
          </w:p>
        </w:tc>
      </w:tr>
      <w:tr w:rsidR="008F00C2" w:rsidRPr="00713141" w14:paraId="19A39189"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989046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687989AD"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Largeur maximale de 2 mètres / Hauteur maximale de 1 mètre.</w:t>
            </w:r>
          </w:p>
        </w:tc>
      </w:tr>
      <w:tr w:rsidR="008F00C2" w:rsidRPr="00713141" w14:paraId="46DFB3E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312E686"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77226D88" w14:textId="77777777" w:rsidR="008F00C2" w:rsidRPr="00713141" w:rsidRDefault="008F00C2" w:rsidP="008F00C2">
            <w:pPr>
              <w:pStyle w:val="ListParagraph"/>
              <w:numPr>
                <w:ilvl w:val="0"/>
                <w:numId w:val="12"/>
              </w:numPr>
              <w:tabs>
                <w:tab w:val="left" w:pos="3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Compilez les noms et quelques informations sur les espèces animales ainsi que les photos que vous téléchargez sur Internet. La feuille de travail électronique POEME peut vous y aider.</w:t>
            </w:r>
          </w:p>
          <w:p w14:paraId="7ED0E5DA" w14:textId="77777777" w:rsidR="008F00C2" w:rsidRPr="00713141" w:rsidRDefault="008F00C2" w:rsidP="00C74F20">
            <w:pPr>
              <w:tabs>
                <w:tab w:val="left" w:pos="459"/>
              </w:tabs>
              <w:spacing w:after="0" w:line="360" w:lineRule="auto"/>
              <w:ind w:left="3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 https://www.olimpos.eu/olimpos/life_nature/ ou </w:t>
            </w:r>
            <w:hyperlink r:id="rId16" w:anchor=".Y705BBXMJPY" w:history="1">
              <w:r w:rsidRPr="00713141">
                <w:rPr>
                  <w:rStyle w:val="Hyperlink"/>
                  <w:rFonts w:ascii="Arial" w:eastAsia="Arial" w:hAnsi="Arial" w:cs="Arial"/>
                  <w:iCs/>
                  <w:sz w:val="24"/>
                  <w:szCs w:val="24"/>
                  <w:lang w:val="fr-BE" w:eastAsia="el-GR"/>
                </w:rPr>
                <w:t>Refuge de montagne Olympus ~ Galerie d'images</w:t>
              </w:r>
            </w:hyperlink>
            <w:r w:rsidRPr="00713141">
              <w:rPr>
                <w:rFonts w:ascii="Arial" w:eastAsia="Arial" w:hAnsi="Arial" w:cs="Arial"/>
                <w:iCs/>
                <w:sz w:val="24"/>
                <w:szCs w:val="24"/>
                <w:lang w:val="fr-BE" w:eastAsia="el-GR"/>
              </w:rPr>
              <w:t xml:space="preserve"> (mountolympus.gr) (pas disponible en français) et </w:t>
            </w:r>
            <w:hyperlink r:id="rId17" w:history="1">
              <w:r w:rsidRPr="00713141">
                <w:rPr>
                  <w:rStyle w:val="Hyperlink"/>
                  <w:rFonts w:ascii="Arial" w:eastAsia="Arial" w:hAnsi="Arial" w:cs="Arial"/>
                  <w:iCs/>
                  <w:sz w:val="24"/>
                  <w:szCs w:val="24"/>
                  <w:lang w:val="fr-BE" w:eastAsia="el-GR"/>
                </w:rPr>
                <w:t>Olympe - La Montagne Des Dieux Et Des Hommes - Flore</w:t>
              </w:r>
            </w:hyperlink>
            <w:r w:rsidRPr="00713141">
              <w:rPr>
                <w:rFonts w:ascii="Arial" w:eastAsia="Arial" w:hAnsi="Arial" w:cs="Arial"/>
                <w:iCs/>
                <w:sz w:val="24"/>
                <w:szCs w:val="24"/>
                <w:lang w:val="fr-BE" w:eastAsia="el-GR"/>
              </w:rPr>
              <w:t xml:space="preserve"> (mountolympos.gr) (seulement disponible en grec). </w:t>
            </w:r>
          </w:p>
          <w:p w14:paraId="2F0EC851" w14:textId="77777777" w:rsidR="008F00C2" w:rsidRPr="00713141" w:rsidRDefault="008F00C2" w:rsidP="008F00C2">
            <w:pPr>
              <w:pStyle w:val="ListParagraph"/>
              <w:numPr>
                <w:ilvl w:val="0"/>
                <w:numId w:val="12"/>
              </w:numPr>
              <w:tabs>
                <w:tab w:val="left" w:pos="32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 les images sur du papier photo et découpez-les à une dimension spécifique (A5). </w:t>
            </w:r>
          </w:p>
          <w:p w14:paraId="6527A975" w14:textId="77777777" w:rsidR="008F00C2" w:rsidRPr="00713141" w:rsidRDefault="008F00C2" w:rsidP="008F00C2">
            <w:pPr>
              <w:pStyle w:val="ListParagraph"/>
              <w:numPr>
                <w:ilvl w:val="0"/>
                <w:numId w:val="12"/>
              </w:numPr>
              <w:tabs>
                <w:tab w:val="left" w:pos="32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Pendant les étapes ci-dessus, coupez et accrochez des rangées de cordes au mur ou fixez-les à l'intérieur d'un cadre en bois que vous accrocherez au mur. </w:t>
            </w:r>
          </w:p>
          <w:p w14:paraId="3D9CEC22" w14:textId="77777777" w:rsidR="008F00C2" w:rsidRPr="00713141" w:rsidRDefault="008F00C2" w:rsidP="008F00C2">
            <w:pPr>
              <w:pStyle w:val="ListParagraph"/>
              <w:numPr>
                <w:ilvl w:val="0"/>
                <w:numId w:val="12"/>
              </w:numPr>
              <w:tabs>
                <w:tab w:val="left" w:pos="324"/>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 les étiquettes sur du papier A4. Chaque étiquette doit avoir des dimensions de 6x15 cm et doit </w:t>
            </w:r>
            <w:r w:rsidRPr="00713141">
              <w:rPr>
                <w:rFonts w:ascii="Arial" w:eastAsia="Arial" w:hAnsi="Arial" w:cs="Arial"/>
                <w:iCs/>
                <w:sz w:val="24"/>
                <w:szCs w:val="24"/>
                <w:lang w:val="fr-BE" w:eastAsia="el-GR"/>
              </w:rPr>
              <w:lastRenderedPageBreak/>
              <w:t xml:space="preserve">inclure le nom scientifique et commun de l'animal ainsi que quelques informations de base. La feuille de travail électronique POEME correspondante peut vous aider à le faire. </w:t>
            </w:r>
          </w:p>
          <w:p w14:paraId="481BAD24" w14:textId="77777777" w:rsidR="008F00C2" w:rsidRPr="00713141" w:rsidRDefault="008F00C2" w:rsidP="008F00C2">
            <w:pPr>
              <w:pStyle w:val="ListParagraph"/>
              <w:numPr>
                <w:ilvl w:val="0"/>
                <w:numId w:val="12"/>
              </w:numPr>
              <w:tabs>
                <w:tab w:val="left" w:pos="459"/>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Collez les étiquettes à des endroits fixes sur les rangées du bas. </w:t>
            </w:r>
          </w:p>
          <w:p w14:paraId="68CE2148" w14:textId="77777777" w:rsidR="008F00C2" w:rsidRPr="00713141" w:rsidRDefault="008F00C2" w:rsidP="008F00C2">
            <w:pPr>
              <w:pStyle w:val="ListParagraph"/>
              <w:numPr>
                <w:ilvl w:val="0"/>
                <w:numId w:val="12"/>
              </w:numPr>
              <w:tabs>
                <w:tab w:val="left" w:pos="459"/>
              </w:tabs>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Accrochez les photos d'animaux mélangées dans les rangées vides à l'aide de pinces à linge.</w:t>
            </w:r>
          </w:p>
        </w:tc>
      </w:tr>
    </w:tbl>
    <w:p w14:paraId="0F0487B9"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046158D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BD77489"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539E8BAD" w14:textId="77777777" w:rsidR="008F00C2" w:rsidRPr="00713141" w:rsidRDefault="008F00C2" w:rsidP="00C74F20">
            <w:pPr>
              <w:spacing w:after="0" w:line="360" w:lineRule="auto"/>
              <w:rPr>
                <w:rFonts w:ascii="Arial" w:eastAsia="Arial" w:hAnsi="Arial" w:cs="Arial"/>
                <w:iCs/>
                <w:sz w:val="24"/>
                <w:szCs w:val="24"/>
                <w:lang w:val="fr-BE" w:eastAsia="el-GR"/>
              </w:rPr>
            </w:pPr>
            <w:bookmarkStart w:id="2" w:name="_Hlk123678186"/>
            <w:r w:rsidRPr="00713141">
              <w:rPr>
                <w:rFonts w:ascii="Arial" w:eastAsia="Arial" w:hAnsi="Arial" w:cs="Arial"/>
                <w:iCs/>
                <w:sz w:val="24"/>
                <w:szCs w:val="24"/>
                <w:lang w:val="fr-BE" w:eastAsia="el-GR"/>
              </w:rPr>
              <w:t>La Montagne des Dieux</w:t>
            </w:r>
          </w:p>
        </w:tc>
      </w:tr>
      <w:tr w:rsidR="008F00C2" w:rsidRPr="00713141" w14:paraId="66E54BF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59B2181"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4B611812"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6</w:t>
            </w:r>
          </w:p>
        </w:tc>
      </w:tr>
      <w:tr w:rsidR="008F00C2" w:rsidRPr="00713141" w14:paraId="2B21FDF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59F61DA"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4E79A0FE" w14:textId="77777777" w:rsidR="008F00C2" w:rsidRPr="00713141" w:rsidRDefault="008F00C2" w:rsidP="00C74F20">
            <w:pPr>
              <w:tabs>
                <w:tab w:val="left" w:pos="375"/>
                <w:tab w:val="left" w:pos="2115"/>
              </w:tabs>
              <w:spacing w:after="0" w:line="360" w:lineRule="auto"/>
              <w:ind w:right="394"/>
              <w:rPr>
                <w:rFonts w:ascii="Arial" w:eastAsia="Arial" w:hAnsi="Arial" w:cs="Arial"/>
                <w:b/>
                <w:sz w:val="24"/>
                <w:szCs w:val="24"/>
                <w:lang w:val="fr-BE" w:eastAsia="el-GR"/>
              </w:rPr>
            </w:pPr>
            <w:r w:rsidRPr="00713141">
              <w:rPr>
                <w:rFonts w:ascii="Arial" w:eastAsia="Arial" w:hAnsi="Arial" w:cs="Arial"/>
                <w:b/>
                <w:sz w:val="24"/>
                <w:szCs w:val="24"/>
                <w:lang w:val="fr-BE" w:eastAsia="el-GR"/>
              </w:rPr>
              <w:t>La résidence des 12 dieux de la Grèce antique</w:t>
            </w:r>
          </w:p>
        </w:tc>
      </w:tr>
      <w:tr w:rsidR="008F00C2" w:rsidRPr="00713141" w14:paraId="615A555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2192128"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2919E45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 (interactif)</w:t>
            </w:r>
          </w:p>
        </w:tc>
      </w:tr>
      <w:tr w:rsidR="008F00C2" w:rsidRPr="00713141" w14:paraId="044CFC0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187F198"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374C470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semaine</w:t>
            </w:r>
          </w:p>
        </w:tc>
      </w:tr>
      <w:tr w:rsidR="008F00C2" w:rsidRPr="00713141" w14:paraId="3CA617D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86E873F"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63472D6A"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élèves</w:t>
            </w:r>
          </w:p>
        </w:tc>
      </w:tr>
      <w:tr w:rsidR="008F00C2" w:rsidRPr="00713141" w14:paraId="774A850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AECA4B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7378AB24"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livre électronique sera créé, qui présentera des extraits de textes anciens d'Homère, l'histoire de la montagne avec des références à la mythologie grecque, les 12 dieux grecs, le culte de la montagne ainsi que le rôle qu'elle a joué pendant les guerres. Il y aura une étiquette explicative générale à la première page.</w:t>
            </w:r>
          </w:p>
        </w:tc>
      </w:tr>
      <w:tr w:rsidR="008F00C2" w:rsidRPr="00713141" w14:paraId="58967CC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0DE4E9D"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6B7A944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Application en ligne gratuite </w:t>
            </w:r>
            <w:hyperlink r:id="rId18" w:history="1">
              <w:r w:rsidRPr="00713141">
                <w:rPr>
                  <w:rStyle w:val="Hyperlink"/>
                  <w:rFonts w:ascii="Arial" w:eastAsia="Arial" w:hAnsi="Arial" w:cs="Arial"/>
                  <w:iCs/>
                  <w:sz w:val="24"/>
                  <w:szCs w:val="24"/>
                  <w:lang w:val="fr-BE" w:eastAsia="el-GR"/>
                </w:rPr>
                <w:t>Book Creator.</w:t>
              </w:r>
            </w:hyperlink>
            <w:r w:rsidRPr="00713141">
              <w:rPr>
                <w:rFonts w:ascii="Arial" w:eastAsia="Arial" w:hAnsi="Arial" w:cs="Arial"/>
                <w:iCs/>
                <w:sz w:val="24"/>
                <w:szCs w:val="24"/>
                <w:lang w:val="fr-BE" w:eastAsia="el-GR"/>
              </w:rPr>
              <w:t xml:space="preserve"> Le livre électronique sera présenté par le biais d'un appareil électronique (c'est-à-dire une tablette) placé sur une table.</w:t>
            </w:r>
          </w:p>
        </w:tc>
      </w:tr>
      <w:tr w:rsidR="008F00C2" w:rsidRPr="00713141" w14:paraId="7BDF42D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03E74CE"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1713BC6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Format ePub (un lecteur en ligne tel que Thorium sera nécessaire). </w:t>
            </w:r>
          </w:p>
          <w:p w14:paraId="6B2EC24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Écran d'au moins 10 pouces.</w:t>
            </w:r>
          </w:p>
        </w:tc>
      </w:tr>
      <w:tr w:rsidR="008F00C2" w:rsidRPr="00713141" w14:paraId="7EFBF3E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F13ABBD"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70B03AB6" w14:textId="77777777" w:rsidR="008F00C2" w:rsidRPr="00713141" w:rsidRDefault="008F00C2" w:rsidP="008F00C2">
            <w:pPr>
              <w:numPr>
                <w:ilvl w:val="0"/>
                <w:numId w:val="13"/>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Recherchez sur internet des informations sur l'histoire de l'Olympe, les 12 dieux, les épopées homériques, la montagne comme lieu de culte. À partir de ces éléments, </w:t>
            </w:r>
            <w:r w:rsidRPr="00713141">
              <w:rPr>
                <w:rFonts w:ascii="Arial" w:eastAsia="Arial" w:hAnsi="Arial" w:cs="Arial"/>
                <w:iCs/>
                <w:sz w:val="24"/>
                <w:szCs w:val="24"/>
                <w:lang w:val="fr-BE" w:eastAsia="el-GR"/>
              </w:rPr>
              <w:lastRenderedPageBreak/>
              <w:t>écrivez un texte narratif. La feuille de travail électronique POEME peut vous y aider.</w:t>
            </w:r>
          </w:p>
          <w:p w14:paraId="33C95C24" w14:textId="77777777" w:rsidR="008F00C2" w:rsidRPr="00713141" w:rsidRDefault="008F00C2" w:rsidP="00C74F20">
            <w:pPr>
              <w:pBdr>
                <w:top w:val="nil"/>
                <w:left w:val="nil"/>
                <w:bottom w:val="nil"/>
                <w:right w:val="nil"/>
                <w:between w:val="nil"/>
              </w:pBd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t>Suggestion : https://www.olimpos.eu/olimpos/life_nature/ ou Mythologie - Histoire | Guide de voyage d'Olympe (pas disponible en français).</w:t>
            </w:r>
          </w:p>
          <w:p w14:paraId="4EE0AD04" w14:textId="77777777" w:rsidR="008F00C2" w:rsidRPr="00713141" w:rsidRDefault="008F00C2" w:rsidP="008F00C2">
            <w:pPr>
              <w:numPr>
                <w:ilvl w:val="0"/>
                <w:numId w:val="13"/>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Au cours de l'étape précédente, téléchargez les images liées au texte. </w:t>
            </w:r>
          </w:p>
          <w:p w14:paraId="1C5A476D" w14:textId="77777777" w:rsidR="008F00C2" w:rsidRPr="00713141" w:rsidRDefault="008F00C2" w:rsidP="008F00C2">
            <w:pPr>
              <w:numPr>
                <w:ilvl w:val="0"/>
                <w:numId w:val="13"/>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Vous pouvez ajouter une vidéo sur la mythologie grecque. Le mont Olympe : </w:t>
            </w:r>
            <w:hyperlink r:id="rId19" w:history="1">
              <w:r w:rsidRPr="00713141">
                <w:rPr>
                  <w:rStyle w:val="Hyperlink"/>
                  <w:rFonts w:ascii="Arial" w:eastAsia="Arial" w:hAnsi="Arial" w:cs="Arial"/>
                  <w:iCs/>
                  <w:sz w:val="24"/>
                  <w:szCs w:val="24"/>
                  <w:lang w:val="fr-BE" w:eastAsia="el-GR"/>
                </w:rPr>
                <w:t>Le grand palais des dieux - La mythologie grecque expliquée</w:t>
              </w:r>
            </w:hyperlink>
            <w:r w:rsidRPr="00713141">
              <w:rPr>
                <w:rFonts w:ascii="Arial" w:eastAsia="Arial" w:hAnsi="Arial" w:cs="Arial"/>
                <w:iCs/>
                <w:sz w:val="24"/>
                <w:szCs w:val="24"/>
                <w:lang w:val="fr-BE" w:eastAsia="el-GR"/>
              </w:rPr>
              <w:t xml:space="preserve"> - YouTube </w:t>
            </w:r>
          </w:p>
          <w:p w14:paraId="4E72D353" w14:textId="77777777" w:rsidR="008F00C2" w:rsidRPr="00713141" w:rsidRDefault="008F00C2" w:rsidP="008F00C2">
            <w:pPr>
              <w:numPr>
                <w:ilvl w:val="0"/>
                <w:numId w:val="13"/>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Calibri" w:hAnsi="Arial" w:cs="Arial"/>
                <w:sz w:val="24"/>
                <w:szCs w:val="24"/>
                <w:lang w:val="fr-BE" w:eastAsia="el-GR"/>
              </w:rPr>
              <w:t xml:space="preserve">Construisez le livre dans l'application Book Creator en vous basant sur le matériel que vous avez rassemblé et le texte narratif qui a été produit à l'étape 1 . </w:t>
            </w:r>
          </w:p>
          <w:p w14:paraId="2621EFDF" w14:textId="77777777" w:rsidR="008F00C2" w:rsidRPr="00713141" w:rsidRDefault="008F00C2" w:rsidP="008F00C2">
            <w:pPr>
              <w:numPr>
                <w:ilvl w:val="0"/>
                <w:numId w:val="13"/>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Enregistrez votre fichier sur une tablette.</w:t>
            </w:r>
          </w:p>
        </w:tc>
      </w:tr>
      <w:bookmarkEnd w:id="2"/>
    </w:tbl>
    <w:p w14:paraId="22C815F2"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00F5807E"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0FEADAB"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75596145"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La Montagne des Dieux</w:t>
            </w:r>
          </w:p>
        </w:tc>
      </w:tr>
      <w:tr w:rsidR="008F00C2" w:rsidRPr="00713141" w14:paraId="2F41C8C6"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54F0EF4"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24FD94CA"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7</w:t>
            </w:r>
          </w:p>
        </w:tc>
      </w:tr>
      <w:tr w:rsidR="008F00C2" w:rsidRPr="00713141" w14:paraId="23BB9C2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9C02109"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AC0063A"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L'Olympe est tombé...</w:t>
            </w:r>
          </w:p>
        </w:tc>
      </w:tr>
      <w:tr w:rsidR="008F00C2" w:rsidRPr="00713141" w14:paraId="12E0925E"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F61C5FA"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14F4EACE"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8F00C2" w:rsidRPr="00713141" w14:paraId="509E7BE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C5BD619"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7A314E87"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heures au total</w:t>
            </w:r>
          </w:p>
        </w:tc>
      </w:tr>
      <w:tr w:rsidR="008F00C2" w:rsidRPr="00713141" w14:paraId="2643D3F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B03B490"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0832F73F"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étudiants au total</w:t>
            </w:r>
          </w:p>
        </w:tc>
      </w:tr>
      <w:tr w:rsidR="008F00C2" w:rsidRPr="00713141" w14:paraId="1C58A199"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327D81E"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7A9AB68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structure reposant sur une branche d'arbre à laquelle sont suspendues à des ficelles des photos noir et blanc en deux dimensions (A5, A4), horizontalement et verticalement. Les photos montrent la conquête du sommet de l'Olympe, à travers la collection de photos de Frédéric Boissonnas.</w:t>
            </w:r>
            <w:r w:rsidRPr="00713141">
              <w:rPr>
                <w:rFonts w:ascii="Arial" w:eastAsia="Calibri" w:hAnsi="Arial" w:cs="Arial"/>
                <w:iCs/>
                <w:noProof/>
                <w:sz w:val="24"/>
                <w:szCs w:val="24"/>
                <w:lang w:val="fr-BE" w:eastAsia="el-GR"/>
              </w:rPr>
              <w:drawing>
                <wp:anchor distT="0" distB="0" distL="114300" distR="114300" simplePos="0" relativeHeight="251662336" behindDoc="0" locked="0" layoutInCell="1" hidden="0" allowOverlap="1" wp14:anchorId="20A9B9D8" wp14:editId="2A4B54F5">
                  <wp:simplePos x="0" y="0"/>
                  <wp:positionH relativeFrom="column">
                    <wp:posOffset>1866900</wp:posOffset>
                  </wp:positionH>
                  <wp:positionV relativeFrom="paragraph">
                    <wp:posOffset>61595</wp:posOffset>
                  </wp:positionV>
                  <wp:extent cx="2276475" cy="1790700"/>
                  <wp:effectExtent l="0" t="0" r="0" b="0"/>
                  <wp:wrapSquare wrapText="bothSides" distT="0" distB="0" distL="114300" distR="114300"/>
                  <wp:docPr id="63" name="image10.png" descr="A picture containing indoor, wall, kitchen, appliance&#10;&#10;Description automatically generated"/>
                  <wp:cNvGraphicFramePr/>
                  <a:graphic xmlns:a="http://schemas.openxmlformats.org/drawingml/2006/main">
                    <a:graphicData uri="http://schemas.openxmlformats.org/drawingml/2006/picture">
                      <pic:pic xmlns:pic="http://schemas.openxmlformats.org/drawingml/2006/picture">
                        <pic:nvPicPr>
                          <pic:cNvPr id="63" name="image10.png" descr="A picture containing indoor, wall, kitchen, appliance&#10;&#10;Description automatically generated"/>
                          <pic:cNvPicPr preferRelativeResize="0"/>
                        </pic:nvPicPr>
                        <pic:blipFill>
                          <a:blip r:embed="rId20"/>
                          <a:srcRect/>
                          <a:stretch>
                            <a:fillRect/>
                          </a:stretch>
                        </pic:blipFill>
                        <pic:spPr>
                          <a:xfrm>
                            <a:off x="0" y="0"/>
                            <a:ext cx="2276475" cy="1790700"/>
                          </a:xfrm>
                          <a:prstGeom prst="rect">
                            <a:avLst/>
                          </a:prstGeom>
                          <a:ln/>
                        </pic:spPr>
                      </pic:pic>
                    </a:graphicData>
                  </a:graphic>
                </wp:anchor>
              </w:drawing>
            </w:r>
          </w:p>
        </w:tc>
      </w:tr>
      <w:tr w:rsidR="008F00C2" w:rsidRPr="00713141" w14:paraId="20EE50D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F3C348A"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13B85054"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du papier photo (format A4, A5), une paire de ciseaux, une branche d'arbre, une corde, un marteau à clous. Une étiquette explicative générale sera collée sur le mur.</w:t>
            </w:r>
          </w:p>
        </w:tc>
      </w:tr>
      <w:tr w:rsidR="008F00C2" w:rsidRPr="00713141" w14:paraId="4F3D35EB"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1A086B8"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365D44A5"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Longueur de la branche : 2 mètres </w:t>
            </w:r>
          </w:p>
          <w:p w14:paraId="331F34E6"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Hauteur maximale de la construction : 1,5 m</w:t>
            </w:r>
          </w:p>
        </w:tc>
      </w:tr>
      <w:tr w:rsidR="008F00C2" w:rsidRPr="00713141" w14:paraId="2A605406"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A4A5474"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1096EF6A" w14:textId="77777777" w:rsidR="008F00C2" w:rsidRPr="00713141" w:rsidRDefault="008F00C2" w:rsidP="008F00C2">
            <w:pPr>
              <w:numPr>
                <w:ilvl w:val="0"/>
                <w:numId w:val="14"/>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 xml:space="preserve">Téléchargez au moins 6 photos en noir et blanc de l'album photo de Frédéric Boissonnas. </w:t>
            </w:r>
          </w:p>
          <w:p w14:paraId="096B5FFF" w14:textId="77777777" w:rsidR="008F00C2" w:rsidRPr="00713141" w:rsidRDefault="008F00C2" w:rsidP="00C74F20">
            <w:pPr>
              <w:pBdr>
                <w:top w:val="nil"/>
                <w:left w:val="nil"/>
                <w:bottom w:val="nil"/>
                <w:right w:val="nil"/>
                <w:between w:val="nil"/>
              </w:pBdr>
              <w:spacing w:after="0" w:line="360" w:lineRule="auto"/>
              <w:ind w:left="40"/>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 xml:space="preserve">Suggestion de matériel à télécharger : </w:t>
            </w:r>
            <w:hyperlink r:id="rId21">
              <w:r w:rsidRPr="00713141">
                <w:rPr>
                  <w:rFonts w:ascii="Arial" w:eastAsia="Arial" w:hAnsi="Arial" w:cs="Arial"/>
                  <w:iCs/>
                  <w:color w:val="0000FF"/>
                  <w:sz w:val="24"/>
                  <w:szCs w:val="24"/>
                  <w:u w:val="single"/>
                  <w:lang w:val="fr-BE" w:eastAsia="el-GR"/>
                </w:rPr>
                <w:t>https://greekreporter.com/2022/07/07/frederic-boissonnas-photographer-greece/</w:t>
              </w:r>
            </w:hyperlink>
            <w:r w:rsidRPr="00713141">
              <w:rPr>
                <w:rFonts w:ascii="Arial" w:eastAsia="Arial" w:hAnsi="Arial" w:cs="Arial"/>
                <w:iCs/>
                <w:color w:val="000000"/>
                <w:sz w:val="24"/>
                <w:szCs w:val="24"/>
                <w:lang w:val="fr-BE" w:eastAsia="el-GR"/>
              </w:rPr>
              <w:t xml:space="preserve"> et </w:t>
            </w:r>
            <w:hyperlink r:id="rId22">
              <w:r w:rsidRPr="00713141">
                <w:rPr>
                  <w:rFonts w:ascii="Arial" w:eastAsia="Arial" w:hAnsi="Arial" w:cs="Arial"/>
                  <w:iCs/>
                  <w:color w:val="0000FF"/>
                  <w:sz w:val="24"/>
                  <w:szCs w:val="24"/>
                  <w:u w:val="single"/>
                  <w:lang w:val="fr-BE" w:eastAsia="el-GR"/>
                </w:rPr>
                <w:t>https://www.dion-olympos.gr/frederic-boissonas-1858-1946/</w:t>
              </w:r>
            </w:hyperlink>
          </w:p>
          <w:p w14:paraId="774E6CBC" w14:textId="77777777" w:rsidR="008F00C2" w:rsidRPr="00713141" w:rsidRDefault="008F00C2" w:rsidP="008F00C2">
            <w:pPr>
              <w:numPr>
                <w:ilvl w:val="0"/>
                <w:numId w:val="14"/>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 xml:space="preserve">Imprimez les photos ci-dessus en deux dimensions A4, A5, certaines verticales et d'autres horizontales. </w:t>
            </w:r>
          </w:p>
          <w:p w14:paraId="16AE63DB" w14:textId="77777777" w:rsidR="008F00C2" w:rsidRPr="00713141" w:rsidRDefault="008F00C2" w:rsidP="008F00C2">
            <w:pPr>
              <w:numPr>
                <w:ilvl w:val="0"/>
                <w:numId w:val="14"/>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Trouvez une branche d'arbre naturelle et attachez-y autant de ficelles que de photos que vous avez sélectionnées. Les ficelles doivent être à des hauteurs différentes.</w:t>
            </w:r>
          </w:p>
          <w:p w14:paraId="3B399044" w14:textId="77777777" w:rsidR="008F00C2" w:rsidRPr="00713141" w:rsidRDefault="008F00C2" w:rsidP="008F00C2">
            <w:pPr>
              <w:numPr>
                <w:ilvl w:val="0"/>
                <w:numId w:val="14"/>
              </w:numPr>
              <w:pBdr>
                <w:top w:val="nil"/>
                <w:left w:val="nil"/>
                <w:bottom w:val="nil"/>
                <w:right w:val="nil"/>
                <w:between w:val="nil"/>
              </w:pBdr>
              <w:spacing w:after="0" w:line="360" w:lineRule="auto"/>
              <w:ind w:left="324" w:hanging="284"/>
              <w:rPr>
                <w:rFonts w:ascii="Arial" w:eastAsia="Arial" w:hAnsi="Arial" w:cs="Arial"/>
                <w:iCs/>
                <w:color w:val="000000"/>
                <w:sz w:val="24"/>
                <w:szCs w:val="24"/>
                <w:lang w:val="fr-BE" w:eastAsia="el-GR"/>
              </w:rPr>
            </w:pPr>
            <w:r w:rsidRPr="00713141">
              <w:rPr>
                <w:rFonts w:ascii="Arial" w:eastAsia="Arial" w:hAnsi="Arial" w:cs="Arial"/>
                <w:iCs/>
                <w:color w:val="000000"/>
                <w:sz w:val="24"/>
                <w:szCs w:val="24"/>
                <w:lang w:val="fr-BE" w:eastAsia="el-GR"/>
              </w:rPr>
              <w:t>Faites un petit trou dans chaque photo et attachez-la à la ficelle correspondante, en veillant à ce qu'elles ne se superposent pas les unes aux autres.</w:t>
            </w:r>
          </w:p>
        </w:tc>
      </w:tr>
    </w:tbl>
    <w:p w14:paraId="4C84436B"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5BA2F613"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91B4687"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766D56A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La Montagne des Dieux</w:t>
            </w:r>
          </w:p>
        </w:tc>
      </w:tr>
      <w:tr w:rsidR="008F00C2" w:rsidRPr="00713141" w14:paraId="15F4BB80"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5C71ED5"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12F68263"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8</w:t>
            </w:r>
          </w:p>
        </w:tc>
      </w:tr>
      <w:tr w:rsidR="008F00C2" w:rsidRPr="00713141" w14:paraId="012F1F5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8C9E56E"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4739530"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Une église... en hauteur</w:t>
            </w:r>
          </w:p>
        </w:tc>
      </w:tr>
      <w:tr w:rsidR="008F00C2" w:rsidRPr="00713141" w14:paraId="4EA36969"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7D127D8"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7DF22C88"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Numérique</w:t>
            </w:r>
          </w:p>
        </w:tc>
      </w:tr>
      <w:tr w:rsidR="008F00C2" w:rsidRPr="00713141" w14:paraId="64F0E69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E0FB716"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6BEFADF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heure au total</w:t>
            </w:r>
          </w:p>
        </w:tc>
      </w:tr>
      <w:tr w:rsidR="008F00C2" w:rsidRPr="00713141" w14:paraId="229E937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8CA37C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50CB4EE5"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étudiants</w:t>
            </w:r>
          </w:p>
        </w:tc>
      </w:tr>
      <w:tr w:rsidR="008F00C2" w:rsidRPr="00713141" w14:paraId="3D0112A3"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88C01C4"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6E2C854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Une courte vidéo (02:25min) montrant la vue incroyable depuis les sommets de l'Olympe. Plus particulièrement à </w:t>
            </w:r>
            <w:r w:rsidRPr="00713141">
              <w:rPr>
                <w:rFonts w:ascii="Arial" w:eastAsia="Arial" w:hAnsi="Arial" w:cs="Arial"/>
                <w:iCs/>
                <w:sz w:val="24"/>
                <w:szCs w:val="24"/>
                <w:lang w:val="fr-BE" w:eastAsia="el-GR"/>
              </w:rPr>
              <w:lastRenderedPageBreak/>
              <w:t>partir de 01:45, la vidéo se concentre sur la plus haute chapelle des Balkans. La vidéo sera diffusée sur un écran de télévision en continu pendant l'exposition.</w:t>
            </w:r>
          </w:p>
        </w:tc>
      </w:tr>
      <w:tr w:rsidR="008F00C2" w:rsidRPr="00713141" w14:paraId="1773FF3E"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D34D326"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1E955424"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smart tv fixée au mur ou sur une table stable (vous pouvez également utiliser un projecteur et un ordinateur).</w:t>
            </w:r>
          </w:p>
          <w:p w14:paraId="61C99BF4"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Une vidéo YouTube </w:t>
            </w:r>
          </w:p>
          <w:p w14:paraId="0E70C64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8F00C2" w:rsidRPr="00713141" w14:paraId="274C153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813B8C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7A385AE"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L'écran de la télévision doit être d'au moins 32 pouces.</w:t>
            </w:r>
          </w:p>
        </w:tc>
      </w:tr>
      <w:tr w:rsidR="008F00C2" w:rsidRPr="00713141" w14:paraId="0643935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CD6B0E1"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434C6FAB" w14:textId="77777777" w:rsidR="008F00C2" w:rsidRPr="00713141" w:rsidRDefault="008F00C2" w:rsidP="008F00C2">
            <w:pPr>
              <w:pStyle w:val="ListParagraph"/>
              <w:numPr>
                <w:ilvl w:val="0"/>
                <w:numId w:val="15"/>
              </w:numP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Installez le téléviseur au mur ou sur une surface comme une table. </w:t>
            </w:r>
          </w:p>
          <w:p w14:paraId="6664DB58" w14:textId="77777777" w:rsidR="008F00C2" w:rsidRPr="00713141" w:rsidRDefault="008F00C2" w:rsidP="008F00C2">
            <w:pPr>
              <w:pStyle w:val="ListParagraph"/>
              <w:numPr>
                <w:ilvl w:val="0"/>
                <w:numId w:val="15"/>
              </w:numP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Trouvez la vidéo appropriée. </w:t>
            </w:r>
          </w:p>
          <w:p w14:paraId="463FB235" w14:textId="77777777" w:rsidR="008F00C2" w:rsidRPr="00713141" w:rsidRDefault="008F00C2" w:rsidP="00C74F20">
            <w:pP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 </w:t>
            </w:r>
            <w:hyperlink r:id="rId23" w:history="1">
              <w:r w:rsidRPr="00713141">
                <w:rPr>
                  <w:rStyle w:val="Hyperlink"/>
                  <w:rFonts w:ascii="Arial" w:eastAsia="Arial" w:hAnsi="Arial" w:cs="Arial"/>
                  <w:iCs/>
                  <w:sz w:val="24"/>
                  <w:szCs w:val="24"/>
                  <w:lang w:val="fr-BE" w:eastAsia="el-GR"/>
                </w:rPr>
                <w:t>Olympe | Un voyage mythique en drone vers la montagne des 12 dieux</w:t>
              </w:r>
            </w:hyperlink>
            <w:r w:rsidRPr="00713141">
              <w:rPr>
                <w:rFonts w:ascii="Arial" w:eastAsia="Arial" w:hAnsi="Arial" w:cs="Arial"/>
                <w:iCs/>
                <w:sz w:val="24"/>
                <w:szCs w:val="24"/>
                <w:lang w:val="fr-BE" w:eastAsia="el-GR"/>
              </w:rPr>
              <w:t xml:space="preserve"> - YouTube)</w:t>
            </w:r>
          </w:p>
          <w:p w14:paraId="14A48308" w14:textId="77777777" w:rsidR="008F00C2" w:rsidRPr="00713141" w:rsidRDefault="008F00C2" w:rsidP="008F00C2">
            <w:pPr>
              <w:pStyle w:val="ListParagraph"/>
              <w:numPr>
                <w:ilvl w:val="0"/>
                <w:numId w:val="15"/>
              </w:numP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la vidéo et passez-la en boucle.</w:t>
            </w:r>
          </w:p>
        </w:tc>
      </w:tr>
    </w:tbl>
    <w:p w14:paraId="69782461"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083698D3"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1188AC9"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659109E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Respect de la nature</w:t>
            </w:r>
          </w:p>
        </w:tc>
      </w:tr>
      <w:tr w:rsidR="008F00C2" w:rsidRPr="00713141" w14:paraId="7D1B9EE9"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1919452"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38F3D413"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9</w:t>
            </w:r>
          </w:p>
        </w:tc>
      </w:tr>
      <w:tr w:rsidR="008F00C2" w:rsidRPr="00713141" w14:paraId="5C4A9CD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7AC51D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18CBC4D3"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L'homme et la montagne</w:t>
            </w:r>
          </w:p>
        </w:tc>
      </w:tr>
      <w:tr w:rsidR="008F00C2" w:rsidRPr="00713141" w14:paraId="5CF18FAE"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56F6A7A"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0E548EA9"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8F00C2" w:rsidRPr="00713141" w14:paraId="64C9604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3A21FF72"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45518E35"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2 jours pour la préparation &amp; 1 heure pour l'installation</w:t>
            </w:r>
          </w:p>
        </w:tc>
      </w:tr>
      <w:tr w:rsidR="008F00C2" w:rsidRPr="00713141" w14:paraId="24776ED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C7F08D1"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5081F3E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4 étudiants au total</w:t>
            </w:r>
          </w:p>
        </w:tc>
      </w:tr>
      <w:tr w:rsidR="008F00C2" w:rsidRPr="00713141" w14:paraId="5476D911"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4E3FA3C"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0903984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63360" behindDoc="0" locked="0" layoutInCell="1" hidden="0" allowOverlap="1" wp14:anchorId="27070B67" wp14:editId="544D446F">
                  <wp:simplePos x="0" y="0"/>
                  <wp:positionH relativeFrom="column">
                    <wp:posOffset>1567815</wp:posOffset>
                  </wp:positionH>
                  <wp:positionV relativeFrom="paragraph">
                    <wp:posOffset>1291590</wp:posOffset>
                  </wp:positionV>
                  <wp:extent cx="2038350" cy="2038350"/>
                  <wp:effectExtent l="0" t="0" r="0" b="0"/>
                  <wp:wrapSquare wrapText="bothSides" distT="0" distB="0" distL="114300" distR="114300"/>
                  <wp:docPr id="61"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61" name="image3.png" descr="A picture containing text&#10;&#10;Description automatically generated"/>
                          <pic:cNvPicPr preferRelativeResize="0"/>
                        </pic:nvPicPr>
                        <pic:blipFill>
                          <a:blip r:embed="rId24"/>
                          <a:srcRect/>
                          <a:stretch>
                            <a:fillRect/>
                          </a:stretch>
                        </pic:blipFill>
                        <pic:spPr>
                          <a:xfrm>
                            <a:off x="0" y="0"/>
                            <a:ext cx="2038350" cy="2038350"/>
                          </a:xfrm>
                          <a:prstGeom prst="rect">
                            <a:avLst/>
                          </a:prstGeom>
                          <a:ln/>
                        </pic:spPr>
                      </pic:pic>
                    </a:graphicData>
                  </a:graphic>
                </wp:anchor>
              </w:drawing>
            </w:r>
            <w:r w:rsidRPr="00713141">
              <w:rPr>
                <w:rFonts w:ascii="Arial" w:eastAsia="Arial" w:hAnsi="Arial" w:cs="Arial"/>
                <w:iCs/>
                <w:sz w:val="24"/>
                <w:szCs w:val="24"/>
                <w:lang w:val="fr-BE" w:eastAsia="el-GR"/>
              </w:rPr>
              <w:t>Une construction dans laquelle deux grandes affiches verticales sont présentées. L'une montre une carte de l'Olympe avec des suggestions d'itinéraires d'escalade, l'autre consiste en un panneau de réglementation du parc national. Voir les exemples ci-dessus :</w:t>
            </w:r>
          </w:p>
          <w:p w14:paraId="69F4C1E3" w14:textId="77777777" w:rsidR="008F00C2" w:rsidRPr="00713141" w:rsidRDefault="008F00C2" w:rsidP="00C74F20">
            <w:pPr>
              <w:spacing w:after="0" w:line="24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64384" behindDoc="0" locked="0" layoutInCell="1" hidden="0" allowOverlap="1" wp14:anchorId="3347443F" wp14:editId="5011EA45">
                  <wp:simplePos x="0" y="0"/>
                  <wp:positionH relativeFrom="column">
                    <wp:posOffset>80646</wp:posOffset>
                  </wp:positionH>
                  <wp:positionV relativeFrom="paragraph">
                    <wp:posOffset>60325</wp:posOffset>
                  </wp:positionV>
                  <wp:extent cx="1214755" cy="1818005"/>
                  <wp:effectExtent l="0" t="0" r="0" b="0"/>
                  <wp:wrapSquare wrapText="bothSides" distT="0" distB="0" distL="114300" distR="114300"/>
                  <wp:docPr id="66" name="image6.jpg" descr="A picture containing text, floor&#10;&#10;Description automatically generated"/>
                  <wp:cNvGraphicFramePr/>
                  <a:graphic xmlns:a="http://schemas.openxmlformats.org/drawingml/2006/main">
                    <a:graphicData uri="http://schemas.openxmlformats.org/drawingml/2006/picture">
                      <pic:pic xmlns:pic="http://schemas.openxmlformats.org/drawingml/2006/picture">
                        <pic:nvPicPr>
                          <pic:cNvPr id="66" name="image6.jpg" descr="A picture containing text, floor&#10;&#10;Description automatically generated"/>
                          <pic:cNvPicPr preferRelativeResize="0"/>
                        </pic:nvPicPr>
                        <pic:blipFill>
                          <a:blip r:embed="rId25"/>
                          <a:srcRect/>
                          <a:stretch>
                            <a:fillRect/>
                          </a:stretch>
                        </pic:blipFill>
                        <pic:spPr>
                          <a:xfrm>
                            <a:off x="0" y="0"/>
                            <a:ext cx="1214755" cy="1818005"/>
                          </a:xfrm>
                          <a:prstGeom prst="rect">
                            <a:avLst/>
                          </a:prstGeom>
                          <a:ln/>
                        </pic:spPr>
                      </pic:pic>
                    </a:graphicData>
                  </a:graphic>
                </wp:anchor>
              </w:drawing>
            </w:r>
          </w:p>
          <w:p w14:paraId="6DBF1E38" w14:textId="77777777" w:rsidR="008F00C2" w:rsidRPr="00713141" w:rsidRDefault="008F00C2" w:rsidP="00C74F20">
            <w:pPr>
              <w:spacing w:after="0" w:line="240" w:lineRule="auto"/>
              <w:rPr>
                <w:rFonts w:ascii="Arial" w:eastAsia="Arial" w:hAnsi="Arial" w:cs="Arial"/>
                <w:iCs/>
                <w:sz w:val="24"/>
                <w:szCs w:val="24"/>
                <w:lang w:val="fr-BE" w:eastAsia="el-GR"/>
              </w:rPr>
            </w:pPr>
          </w:p>
          <w:p w14:paraId="57F734BE" w14:textId="77777777" w:rsidR="008F00C2" w:rsidRPr="00713141" w:rsidRDefault="008F00C2" w:rsidP="00C74F20">
            <w:pPr>
              <w:spacing w:after="0" w:line="240" w:lineRule="auto"/>
              <w:rPr>
                <w:rFonts w:ascii="Arial" w:eastAsia="Arial" w:hAnsi="Arial" w:cs="Arial"/>
                <w:iCs/>
                <w:sz w:val="24"/>
                <w:szCs w:val="24"/>
                <w:lang w:val="fr-BE" w:eastAsia="el-GR"/>
              </w:rPr>
            </w:pPr>
          </w:p>
          <w:p w14:paraId="41AF342A" w14:textId="77777777" w:rsidR="008F00C2" w:rsidRPr="00713141" w:rsidRDefault="008F00C2" w:rsidP="00C74F20">
            <w:pPr>
              <w:spacing w:after="0" w:line="240" w:lineRule="auto"/>
              <w:rPr>
                <w:rFonts w:ascii="Arial" w:eastAsia="Arial" w:hAnsi="Arial" w:cs="Arial"/>
                <w:iCs/>
                <w:sz w:val="24"/>
                <w:szCs w:val="24"/>
                <w:lang w:val="fr-BE" w:eastAsia="el-GR"/>
              </w:rPr>
            </w:pPr>
          </w:p>
          <w:p w14:paraId="7971129C" w14:textId="77777777" w:rsidR="008F00C2" w:rsidRPr="00713141" w:rsidRDefault="008F00C2" w:rsidP="00C74F20">
            <w:pPr>
              <w:spacing w:after="0" w:line="240" w:lineRule="auto"/>
              <w:rPr>
                <w:rFonts w:ascii="Arial" w:eastAsia="Arial" w:hAnsi="Arial" w:cs="Arial"/>
                <w:iCs/>
                <w:sz w:val="24"/>
                <w:szCs w:val="24"/>
                <w:lang w:val="fr-BE" w:eastAsia="el-GR"/>
              </w:rPr>
            </w:pPr>
          </w:p>
          <w:p w14:paraId="01E3E555" w14:textId="77777777" w:rsidR="008F00C2" w:rsidRPr="00713141" w:rsidRDefault="008F00C2" w:rsidP="00C74F20">
            <w:pPr>
              <w:spacing w:after="0" w:line="240" w:lineRule="auto"/>
              <w:rPr>
                <w:rFonts w:ascii="Arial" w:eastAsia="Arial" w:hAnsi="Arial" w:cs="Arial"/>
                <w:iCs/>
                <w:sz w:val="24"/>
                <w:szCs w:val="24"/>
                <w:lang w:val="fr-BE" w:eastAsia="el-GR"/>
              </w:rPr>
            </w:pPr>
          </w:p>
          <w:p w14:paraId="1EE1AEB2" w14:textId="77777777" w:rsidR="008F00C2" w:rsidRPr="00713141" w:rsidRDefault="008F00C2" w:rsidP="00C74F20">
            <w:pPr>
              <w:spacing w:after="0" w:line="240" w:lineRule="auto"/>
              <w:rPr>
                <w:rFonts w:ascii="Arial" w:eastAsia="Arial" w:hAnsi="Arial" w:cs="Arial"/>
                <w:iCs/>
                <w:sz w:val="24"/>
                <w:szCs w:val="24"/>
                <w:lang w:val="fr-BE" w:eastAsia="el-GR"/>
              </w:rPr>
            </w:pPr>
          </w:p>
          <w:p w14:paraId="52F79AB6" w14:textId="77777777" w:rsidR="008F00C2" w:rsidRPr="00713141" w:rsidRDefault="008F00C2" w:rsidP="00C74F20">
            <w:pPr>
              <w:spacing w:after="0" w:line="240" w:lineRule="auto"/>
              <w:rPr>
                <w:rFonts w:ascii="Arial" w:eastAsia="Arial" w:hAnsi="Arial" w:cs="Arial"/>
                <w:iCs/>
                <w:sz w:val="24"/>
                <w:szCs w:val="24"/>
                <w:lang w:val="fr-BE" w:eastAsia="el-GR"/>
              </w:rPr>
            </w:pPr>
          </w:p>
          <w:p w14:paraId="7FF723DC" w14:textId="77777777" w:rsidR="008F00C2" w:rsidRPr="00713141" w:rsidRDefault="008F00C2" w:rsidP="00C74F20">
            <w:pPr>
              <w:spacing w:after="0" w:line="240" w:lineRule="auto"/>
              <w:rPr>
                <w:rFonts w:ascii="Arial" w:eastAsia="Arial" w:hAnsi="Arial" w:cs="Arial"/>
                <w:iCs/>
                <w:sz w:val="24"/>
                <w:szCs w:val="24"/>
                <w:lang w:val="fr-BE" w:eastAsia="el-GR"/>
              </w:rPr>
            </w:pPr>
          </w:p>
          <w:p w14:paraId="4727B6C4" w14:textId="77777777" w:rsidR="008F00C2" w:rsidRPr="00713141" w:rsidRDefault="008F00C2" w:rsidP="00C74F20">
            <w:pPr>
              <w:spacing w:after="0" w:line="240" w:lineRule="auto"/>
              <w:rPr>
                <w:rFonts w:ascii="Arial" w:eastAsia="Arial" w:hAnsi="Arial" w:cs="Arial"/>
                <w:iCs/>
                <w:sz w:val="24"/>
                <w:szCs w:val="24"/>
                <w:lang w:val="fr-BE" w:eastAsia="el-GR"/>
              </w:rPr>
            </w:pPr>
          </w:p>
          <w:p w14:paraId="599B632E" w14:textId="77777777" w:rsidR="008F00C2" w:rsidRPr="00713141" w:rsidRDefault="008F00C2" w:rsidP="00C74F20">
            <w:pPr>
              <w:spacing w:after="0" w:line="240" w:lineRule="auto"/>
              <w:rPr>
                <w:rFonts w:ascii="Arial" w:eastAsia="Arial" w:hAnsi="Arial" w:cs="Arial"/>
                <w:iCs/>
                <w:sz w:val="24"/>
                <w:szCs w:val="24"/>
                <w:lang w:val="fr-BE" w:eastAsia="el-GR"/>
              </w:rPr>
            </w:pPr>
          </w:p>
          <w:p w14:paraId="3938BDB8" w14:textId="77777777" w:rsidR="008F00C2" w:rsidRPr="00713141" w:rsidRDefault="008F00C2" w:rsidP="00C74F20">
            <w:pPr>
              <w:spacing w:after="0" w:line="24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65408" behindDoc="0" locked="0" layoutInCell="1" hidden="0" allowOverlap="1" wp14:anchorId="5A553A8C" wp14:editId="12B3F2C4">
                  <wp:simplePos x="0" y="0"/>
                  <wp:positionH relativeFrom="column">
                    <wp:posOffset>1834515</wp:posOffset>
                  </wp:positionH>
                  <wp:positionV relativeFrom="paragraph">
                    <wp:posOffset>163830</wp:posOffset>
                  </wp:positionV>
                  <wp:extent cx="1533525" cy="1700530"/>
                  <wp:effectExtent l="0" t="0" r="0" b="0"/>
                  <wp:wrapSquare wrapText="bothSides" distT="0" distB="0" distL="114300" distR="114300"/>
                  <wp:docPr id="68" name="image8.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68" name="image8.png" descr="Graphical user interface, application, Teams&#10;&#10;Description automatically generated"/>
                          <pic:cNvPicPr preferRelativeResize="0"/>
                        </pic:nvPicPr>
                        <pic:blipFill>
                          <a:blip r:embed="rId26"/>
                          <a:srcRect/>
                          <a:stretch>
                            <a:fillRect/>
                          </a:stretch>
                        </pic:blipFill>
                        <pic:spPr>
                          <a:xfrm>
                            <a:off x="0" y="0"/>
                            <a:ext cx="1533525" cy="1700530"/>
                          </a:xfrm>
                          <a:prstGeom prst="rect">
                            <a:avLst/>
                          </a:prstGeom>
                          <a:ln/>
                        </pic:spPr>
                      </pic:pic>
                    </a:graphicData>
                  </a:graphic>
                </wp:anchor>
              </w:drawing>
            </w:r>
          </w:p>
          <w:p w14:paraId="50D305CC" w14:textId="77777777" w:rsidR="008F00C2" w:rsidRPr="00713141" w:rsidRDefault="008F00C2" w:rsidP="00C74F20">
            <w:pPr>
              <w:spacing w:after="0" w:line="240" w:lineRule="auto"/>
              <w:rPr>
                <w:rFonts w:ascii="Arial" w:eastAsia="Arial" w:hAnsi="Arial" w:cs="Arial"/>
                <w:iCs/>
                <w:sz w:val="24"/>
                <w:szCs w:val="24"/>
                <w:lang w:val="fr-BE" w:eastAsia="el-GR"/>
              </w:rPr>
            </w:pPr>
            <w:r w:rsidRPr="00713141">
              <w:rPr>
                <w:rFonts w:ascii="Arial" w:eastAsia="Calibri" w:hAnsi="Arial" w:cs="Arial"/>
                <w:iCs/>
                <w:noProof/>
                <w:sz w:val="24"/>
                <w:szCs w:val="24"/>
                <w:lang w:val="fr-BE" w:eastAsia="el-GR"/>
              </w:rPr>
              <w:drawing>
                <wp:anchor distT="0" distB="0" distL="114300" distR="114300" simplePos="0" relativeHeight="251666432" behindDoc="0" locked="0" layoutInCell="1" hidden="0" allowOverlap="1" wp14:anchorId="1C74FDE1" wp14:editId="4F3C6ED0">
                  <wp:simplePos x="0" y="0"/>
                  <wp:positionH relativeFrom="column">
                    <wp:posOffset>120015</wp:posOffset>
                  </wp:positionH>
                  <wp:positionV relativeFrom="paragraph">
                    <wp:posOffset>47625</wp:posOffset>
                  </wp:positionV>
                  <wp:extent cx="1232535" cy="1752600"/>
                  <wp:effectExtent l="0" t="0" r="0" b="0"/>
                  <wp:wrapSquare wrapText="bothSides" distT="0" distB="0" distL="114300" distR="114300"/>
                  <wp:docPr id="64" name="image1.jpg" descr="A picture containing text, vegetable&#10;&#10;Description automatically generated"/>
                  <wp:cNvGraphicFramePr/>
                  <a:graphic xmlns:a="http://schemas.openxmlformats.org/drawingml/2006/main">
                    <a:graphicData uri="http://schemas.openxmlformats.org/drawingml/2006/picture">
                      <pic:pic xmlns:pic="http://schemas.openxmlformats.org/drawingml/2006/picture">
                        <pic:nvPicPr>
                          <pic:cNvPr id="64" name="image1.jpg" descr="A picture containing text, vegetable&#10;&#10;Description automatically generated"/>
                          <pic:cNvPicPr preferRelativeResize="0"/>
                        </pic:nvPicPr>
                        <pic:blipFill>
                          <a:blip r:embed="rId27"/>
                          <a:srcRect/>
                          <a:stretch>
                            <a:fillRect/>
                          </a:stretch>
                        </pic:blipFill>
                        <pic:spPr>
                          <a:xfrm>
                            <a:off x="0" y="0"/>
                            <a:ext cx="1232535" cy="1752600"/>
                          </a:xfrm>
                          <a:prstGeom prst="rect">
                            <a:avLst/>
                          </a:prstGeom>
                          <a:ln/>
                        </pic:spPr>
                      </pic:pic>
                    </a:graphicData>
                  </a:graphic>
                </wp:anchor>
              </w:drawing>
            </w:r>
          </w:p>
          <w:p w14:paraId="4A9247AA" w14:textId="77777777" w:rsidR="008F00C2" w:rsidRPr="00713141" w:rsidRDefault="008F00C2" w:rsidP="00C74F20">
            <w:pPr>
              <w:spacing w:after="0" w:line="240" w:lineRule="auto"/>
              <w:rPr>
                <w:rFonts w:ascii="Arial" w:eastAsia="Arial" w:hAnsi="Arial" w:cs="Arial"/>
                <w:iCs/>
                <w:sz w:val="24"/>
                <w:szCs w:val="24"/>
                <w:lang w:val="fr-BE" w:eastAsia="el-GR"/>
              </w:rPr>
            </w:pPr>
          </w:p>
          <w:p w14:paraId="68D41574" w14:textId="77777777" w:rsidR="008F00C2" w:rsidRPr="00713141" w:rsidRDefault="008F00C2" w:rsidP="00C74F20">
            <w:pPr>
              <w:spacing w:after="0" w:line="240" w:lineRule="auto"/>
              <w:rPr>
                <w:rFonts w:ascii="Arial" w:eastAsia="Arial" w:hAnsi="Arial" w:cs="Arial"/>
                <w:iCs/>
                <w:sz w:val="24"/>
                <w:szCs w:val="24"/>
                <w:lang w:val="fr-BE" w:eastAsia="el-GR"/>
              </w:rPr>
            </w:pPr>
          </w:p>
          <w:p w14:paraId="2B47F509" w14:textId="77777777" w:rsidR="008F00C2" w:rsidRPr="00713141" w:rsidRDefault="008F00C2" w:rsidP="00C74F20">
            <w:pPr>
              <w:spacing w:after="0" w:line="240" w:lineRule="auto"/>
              <w:rPr>
                <w:rFonts w:ascii="Arial" w:eastAsia="Arial" w:hAnsi="Arial" w:cs="Arial"/>
                <w:iCs/>
                <w:sz w:val="24"/>
                <w:szCs w:val="24"/>
                <w:lang w:val="fr-BE" w:eastAsia="el-GR"/>
              </w:rPr>
            </w:pPr>
          </w:p>
          <w:p w14:paraId="02901159" w14:textId="77777777" w:rsidR="008F00C2" w:rsidRPr="00713141" w:rsidRDefault="008F00C2" w:rsidP="00C74F20">
            <w:pPr>
              <w:spacing w:after="0" w:line="240" w:lineRule="auto"/>
              <w:rPr>
                <w:rFonts w:ascii="Arial" w:eastAsia="Arial" w:hAnsi="Arial" w:cs="Arial"/>
                <w:iCs/>
                <w:sz w:val="24"/>
                <w:szCs w:val="24"/>
                <w:lang w:val="fr-BE" w:eastAsia="el-GR"/>
              </w:rPr>
            </w:pPr>
          </w:p>
          <w:p w14:paraId="6BF623D9" w14:textId="77777777" w:rsidR="008F00C2" w:rsidRPr="00713141" w:rsidRDefault="008F00C2" w:rsidP="00C74F20">
            <w:pPr>
              <w:spacing w:after="0" w:line="240" w:lineRule="auto"/>
              <w:rPr>
                <w:rFonts w:ascii="Arial" w:eastAsia="Arial" w:hAnsi="Arial" w:cs="Arial"/>
                <w:iCs/>
                <w:sz w:val="24"/>
                <w:szCs w:val="24"/>
                <w:lang w:val="fr-BE" w:eastAsia="el-GR"/>
              </w:rPr>
            </w:pPr>
          </w:p>
          <w:p w14:paraId="5CCA3597" w14:textId="77777777" w:rsidR="008F00C2" w:rsidRPr="00713141" w:rsidRDefault="008F00C2" w:rsidP="00C74F20">
            <w:pPr>
              <w:spacing w:after="0" w:line="240" w:lineRule="auto"/>
              <w:rPr>
                <w:rFonts w:ascii="Arial" w:eastAsia="Arial" w:hAnsi="Arial" w:cs="Arial"/>
                <w:iCs/>
                <w:sz w:val="24"/>
                <w:szCs w:val="24"/>
                <w:lang w:val="fr-BE" w:eastAsia="el-GR"/>
              </w:rPr>
            </w:pPr>
          </w:p>
        </w:tc>
      </w:tr>
      <w:tr w:rsidR="008F00C2" w:rsidRPr="00713141" w14:paraId="301C5B1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E723AA3"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2F407AC6"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Pour la construction de base :</w:t>
            </w:r>
          </w:p>
          <w:p w14:paraId="57B2C5A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cadre en bois (dimensions 1,80x60-horizontal) : une bonne idée serait de le faire faire par un menuisier (voir photo ci-dessus).</w:t>
            </w:r>
          </w:p>
          <w:p w14:paraId="0054D18A"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Cordes et clips noirs.</w:t>
            </w:r>
          </w:p>
          <w:p w14:paraId="50F74E0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Si cela n'est pas possible, vous pouvez utiliser un tableau d'affichage portable dans l'école (voir photo ci-dessus).</w:t>
            </w:r>
          </w:p>
          <w:p w14:paraId="3A78896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Pour les affiches :</w:t>
            </w:r>
          </w:p>
          <w:p w14:paraId="3D3B309F"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imprimante pour papier photo A3.</w:t>
            </w:r>
          </w:p>
          <w:p w14:paraId="22C50A3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Du papier photo A3.</w:t>
            </w:r>
          </w:p>
          <w:p w14:paraId="7C24F01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accrochée au mur.</w:t>
            </w:r>
          </w:p>
        </w:tc>
      </w:tr>
      <w:tr w:rsidR="008F00C2" w:rsidRPr="00713141" w14:paraId="25589797"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ADFFB3E"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DB64A99"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Chaque affiche au format A3</w:t>
            </w:r>
          </w:p>
        </w:tc>
      </w:tr>
      <w:tr w:rsidR="008F00C2" w:rsidRPr="00713141" w14:paraId="6E320D7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2BC44AF"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1BA3DCB2" w14:textId="77777777" w:rsidR="008F00C2" w:rsidRPr="00713141" w:rsidRDefault="008F00C2" w:rsidP="008F00C2">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Téléchargez une carte du Mont Olympe montrant les voies d'escalade possibles.</w:t>
            </w:r>
          </w:p>
          <w:p w14:paraId="78565A73" w14:textId="77777777" w:rsidR="008F00C2" w:rsidRPr="00713141" w:rsidRDefault="008F00C2" w:rsidP="00C74F20">
            <w:pPr>
              <w:pBdr>
                <w:top w:val="nil"/>
                <w:left w:val="nil"/>
                <w:bottom w:val="nil"/>
                <w:right w:val="nil"/>
                <w:between w:val="nil"/>
              </w:pBdr>
              <w:spacing w:after="0" w:line="360" w:lineRule="auto"/>
              <w:ind w:left="40"/>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Suggestion : </w:t>
            </w:r>
            <w:hyperlink r:id="rId28" w:history="1">
              <w:r w:rsidRPr="00713141">
                <w:rPr>
                  <w:rStyle w:val="Hyperlink"/>
                  <w:rFonts w:ascii="Arial" w:eastAsia="Arial" w:hAnsi="Arial" w:cs="Arial"/>
                  <w:iCs/>
                  <w:sz w:val="24"/>
                  <w:szCs w:val="24"/>
                  <w:lang w:val="fr-BE" w:eastAsia="el-GR"/>
                </w:rPr>
                <w:t>Randonnée - Itinéraires</w:t>
              </w:r>
            </w:hyperlink>
            <w:r w:rsidRPr="00713141">
              <w:rPr>
                <w:rFonts w:ascii="Arial" w:eastAsia="Arial" w:hAnsi="Arial" w:cs="Arial"/>
                <w:iCs/>
                <w:sz w:val="24"/>
                <w:szCs w:val="24"/>
                <w:lang w:val="fr-BE" w:eastAsia="el-GR"/>
              </w:rPr>
              <w:t xml:space="preserve"> - (Olimpos.eu), </w:t>
            </w:r>
            <w:hyperlink r:id="rId29" w:history="1">
              <w:r w:rsidRPr="00713141">
                <w:rPr>
                  <w:rStyle w:val="Hyperlink"/>
                  <w:rFonts w:ascii="Arial" w:eastAsia="Arial" w:hAnsi="Arial" w:cs="Arial"/>
                  <w:iCs/>
                  <w:sz w:val="24"/>
                  <w:szCs w:val="24"/>
                  <w:lang w:val="fr-BE" w:eastAsia="el-GR"/>
                </w:rPr>
                <w:t>Carte de randonnée du mont Olympe</w:t>
              </w:r>
            </w:hyperlink>
            <w:r w:rsidRPr="00713141">
              <w:rPr>
                <w:rFonts w:ascii="Arial" w:eastAsia="Arial" w:hAnsi="Arial" w:cs="Arial"/>
                <w:iCs/>
                <w:sz w:val="24"/>
                <w:szCs w:val="24"/>
                <w:lang w:val="fr-BE" w:eastAsia="el-GR"/>
              </w:rPr>
              <w:t xml:space="preserve"> (leivaditis.gr) (pas disponible en français), </w:t>
            </w:r>
            <w:hyperlink r:id="rId30" w:history="1">
              <w:r w:rsidRPr="00713141">
                <w:rPr>
                  <w:rStyle w:val="Hyperlink"/>
                  <w:rFonts w:ascii="Arial" w:eastAsia="Arial" w:hAnsi="Arial" w:cs="Arial"/>
                  <w:iCs/>
                  <w:sz w:val="24"/>
                  <w:szCs w:val="24"/>
                  <w:lang w:val="fr-BE" w:eastAsia="el-GR"/>
                </w:rPr>
                <w:t>Itinéraires d'alpinisme | Guide de voyage d'Olympe</w:t>
              </w:r>
            </w:hyperlink>
            <w:r w:rsidRPr="00713141">
              <w:rPr>
                <w:rFonts w:ascii="Arial" w:eastAsia="Arial" w:hAnsi="Arial" w:cs="Arial"/>
                <w:iCs/>
                <w:sz w:val="24"/>
                <w:szCs w:val="24"/>
                <w:lang w:val="fr-BE" w:eastAsia="el-GR"/>
              </w:rPr>
              <w:t xml:space="preserve"> (pas disponible en français) et http://oreivatein.blogspot.com/2012/08/blog-post.html (pas disponible en français). Vous pouvez utiliser le site Web https://pixlr.com/gr/x/ afin de modifier votre image dans la qualité et la taille souhaitées. </w:t>
            </w:r>
          </w:p>
          <w:p w14:paraId="23D8DA0D" w14:textId="77777777" w:rsidR="008F00C2" w:rsidRPr="00713141" w:rsidRDefault="008F00C2" w:rsidP="008F00C2">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Créez un panneau d'affichage indiquant le statut de protection d'Olympe et les principales réglementations. Vous pouvez trouver des idées dans la feuille de travail électronique POEME ainsi que dans le </w:t>
            </w:r>
            <w:hyperlink r:id="rId31" w:history="1">
              <w:r w:rsidRPr="00713141">
                <w:rPr>
                  <w:rStyle w:val="Hyperlink"/>
                  <w:rFonts w:ascii="Arial" w:eastAsia="Arial" w:hAnsi="Arial" w:cs="Arial"/>
                  <w:iCs/>
                  <w:sz w:val="24"/>
                  <w:szCs w:val="24"/>
                  <w:lang w:val="fr-BE" w:eastAsia="el-GR"/>
                </w:rPr>
                <w:t>Parc national de l'Olympe | Guide de voyage Olympus</w:t>
              </w:r>
            </w:hyperlink>
            <w:r w:rsidRPr="00713141">
              <w:rPr>
                <w:rFonts w:ascii="Arial" w:eastAsia="Arial" w:hAnsi="Arial" w:cs="Arial"/>
                <w:iCs/>
                <w:sz w:val="24"/>
                <w:szCs w:val="24"/>
                <w:lang w:val="fr-BE" w:eastAsia="el-GR"/>
              </w:rPr>
              <w:t xml:space="preserve"> (pas disponible en français). Vous pouvez utiliser un modèle à partir de https://www.canva.com/ </w:t>
            </w:r>
          </w:p>
          <w:p w14:paraId="5131EA55" w14:textId="77777777" w:rsidR="008F00C2" w:rsidRPr="00713141" w:rsidRDefault="008F00C2" w:rsidP="008F00C2">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Imprimez les images ci-dessus des étapes 1 et 2 au format A3 chacune. </w:t>
            </w:r>
          </w:p>
          <w:p w14:paraId="02F78EE8" w14:textId="77777777" w:rsidR="008F00C2" w:rsidRPr="00713141" w:rsidRDefault="008F00C2" w:rsidP="008F00C2">
            <w:pPr>
              <w:numPr>
                <w:ilvl w:val="0"/>
                <w:numId w:val="8"/>
              </w:numPr>
              <w:pBdr>
                <w:top w:val="nil"/>
                <w:left w:val="nil"/>
                <w:bottom w:val="nil"/>
                <w:right w:val="nil"/>
                <w:between w:val="nil"/>
              </w:pBdr>
              <w:spacing w:after="0" w:line="360" w:lineRule="auto"/>
              <w:ind w:left="324" w:hanging="284"/>
              <w:rPr>
                <w:rFonts w:ascii="Arial" w:eastAsia="Arial" w:hAnsi="Arial" w:cs="Arial"/>
                <w:iCs/>
                <w:sz w:val="24"/>
                <w:szCs w:val="24"/>
                <w:lang w:val="fr-BE" w:eastAsia="el-GR"/>
              </w:rPr>
            </w:pPr>
            <w:r w:rsidRPr="00713141">
              <w:rPr>
                <w:rFonts w:ascii="Arial" w:eastAsia="Arial" w:hAnsi="Arial" w:cs="Arial"/>
                <w:iCs/>
                <w:sz w:val="24"/>
                <w:szCs w:val="24"/>
                <w:lang w:val="fr-BE" w:eastAsia="el-GR"/>
              </w:rPr>
              <w:t>Accrochez les affiches sur la structure de votre choix (soit sur celle fabriquée dans une menuiserie, soit sur un panneau d'affichage que vous avez emprunté à l'école).</w:t>
            </w:r>
          </w:p>
        </w:tc>
      </w:tr>
    </w:tbl>
    <w:p w14:paraId="113B1DAC"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162EA0E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3EE03B6"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7D1127BE"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Respect de la nature</w:t>
            </w:r>
          </w:p>
        </w:tc>
      </w:tr>
      <w:tr w:rsidR="008F00C2" w:rsidRPr="00713141" w14:paraId="265A61B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5E09C8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64E0FD18"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10</w:t>
            </w:r>
          </w:p>
        </w:tc>
      </w:tr>
      <w:tr w:rsidR="008F00C2" w:rsidRPr="00713141" w14:paraId="66C76E1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7463040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159DEE30"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Tant de choses à faire !</w:t>
            </w:r>
          </w:p>
        </w:tc>
      </w:tr>
      <w:tr w:rsidR="008F00C2" w:rsidRPr="00713141" w14:paraId="4A47061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BD7739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6379949C"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Calibri" w:hAnsi="Arial" w:cs="Arial"/>
                <w:iCs/>
                <w:sz w:val="24"/>
                <w:szCs w:val="24"/>
                <w:lang w:val="fr-BE" w:eastAsia="el-GR"/>
              </w:rPr>
              <w:t>Immatériel (Acte/Performance) et fond numérique</w:t>
            </w:r>
          </w:p>
        </w:tc>
      </w:tr>
      <w:tr w:rsidR="008F00C2" w:rsidRPr="00713141" w14:paraId="4C05C4E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1C10C34"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05FDDFB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2 jours pour la préparation de la prestation et 1 heure pour la vidéo. </w:t>
            </w:r>
          </w:p>
          <w:p w14:paraId="777B30A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Le spectacle ne doit pas durer plus de 10 minutes.</w:t>
            </w:r>
          </w:p>
        </w:tc>
      </w:tr>
      <w:tr w:rsidR="008F00C2" w:rsidRPr="00713141" w14:paraId="33FCB463"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14602DD6"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48CB22A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3 étudiants (dont 2 en tant qu'acteurs)</w:t>
            </w:r>
          </w:p>
        </w:tc>
      </w:tr>
      <w:tr w:rsidR="008F00C2" w:rsidRPr="00713141" w14:paraId="71622530"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0A10665"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3C7F0EA8"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L'exposition est une combinaison. Elle consiste à projeter une vidéo sur le mur (comme fond) qui montre toutes les activités qu'un visiteur du Mont Olympe peut faire. En face, il y a une petite scène (2x3 m) où deux acteurs jouent un court sketch dans lequel ils impliquent également le public (activité de jeu de rôle). L'un des deux est un moniteur de montagne et l'autre est un étudiant qui souhaite faire un voyage en montagne avec ses amis. Des questions sont posées pour savoir ce qu'ils ont le droit de faire et ce qu'ils n'ont pas le droit de faire.</w:t>
            </w:r>
          </w:p>
        </w:tc>
      </w:tr>
      <w:tr w:rsidR="008F00C2" w:rsidRPr="00713141" w14:paraId="5351BE85"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D3985CA"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02CE9132"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 ordinateur portable, un projecteur et une vidéo YouTube</w:t>
            </w:r>
          </w:p>
          <w:p w14:paraId="49A4D37A"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étiquette explicative générale sera collée sur le mur.</w:t>
            </w:r>
          </w:p>
        </w:tc>
      </w:tr>
      <w:tr w:rsidR="008F00C2" w:rsidRPr="00713141" w14:paraId="7ED5B10A"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206E4F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5D897EE3"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Une petite scène de 2x3 m</w:t>
            </w:r>
          </w:p>
        </w:tc>
      </w:tr>
      <w:tr w:rsidR="008F00C2" w:rsidRPr="00713141" w14:paraId="32E96C2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6F5D706"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0046EDE8" w14:textId="77777777" w:rsidR="008F00C2" w:rsidRPr="00713141" w:rsidRDefault="008F00C2" w:rsidP="008F00C2">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Placez l'ordinateur portable sur une petite table et connectez-le à un projecteur.</w:t>
            </w:r>
          </w:p>
          <w:p w14:paraId="3C217FE6" w14:textId="77777777" w:rsidR="008F00C2" w:rsidRPr="00713141" w:rsidRDefault="008F00C2" w:rsidP="008F00C2">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 xml:space="preserve">Trouvez le site internet </w:t>
            </w:r>
            <w:hyperlink r:id="rId32" w:history="1">
              <w:r w:rsidRPr="00713141">
                <w:rPr>
                  <w:rStyle w:val="Hyperlink"/>
                  <w:rFonts w:ascii="Arial" w:eastAsia="Arial" w:hAnsi="Arial" w:cs="Arial"/>
                  <w:iCs/>
                  <w:sz w:val="24"/>
                  <w:szCs w:val="24"/>
                  <w:lang w:val="fr-BE" w:eastAsia="el-GR"/>
                </w:rPr>
                <w:t>Olympe | Une échappée mythique de la montagne et de la mer</w:t>
              </w:r>
            </w:hyperlink>
            <w:r w:rsidRPr="00713141">
              <w:rPr>
                <w:rFonts w:ascii="Arial" w:eastAsia="Arial" w:hAnsi="Arial" w:cs="Arial"/>
                <w:iCs/>
                <w:sz w:val="24"/>
                <w:szCs w:val="24"/>
                <w:lang w:val="fr-BE" w:eastAsia="el-GR"/>
              </w:rPr>
              <w:t xml:space="preserve"> (YouTube) et affichez-le sur le mur au fond.</w:t>
            </w:r>
          </w:p>
          <w:p w14:paraId="6C34713F" w14:textId="77777777" w:rsidR="008F00C2" w:rsidRPr="00713141" w:rsidRDefault="008F00C2" w:rsidP="008F00C2">
            <w:pPr>
              <w:numPr>
                <w:ilvl w:val="0"/>
                <w:numId w:val="9"/>
              </w:numPr>
              <w:pBdr>
                <w:top w:val="nil"/>
                <w:left w:val="nil"/>
                <w:bottom w:val="nil"/>
                <w:right w:val="nil"/>
                <w:between w:val="nil"/>
              </w:pBdr>
              <w:spacing w:after="0" w:line="360" w:lineRule="auto"/>
              <w:ind w:left="324" w:hanging="324"/>
              <w:rPr>
                <w:rFonts w:ascii="Arial" w:eastAsia="Arial" w:hAnsi="Arial" w:cs="Arial"/>
                <w:iCs/>
                <w:sz w:val="24"/>
                <w:szCs w:val="24"/>
                <w:lang w:val="fr-BE" w:eastAsia="el-GR"/>
              </w:rPr>
            </w:pPr>
            <w:r w:rsidRPr="00713141">
              <w:rPr>
                <w:rFonts w:ascii="Arial" w:eastAsia="Arial" w:hAnsi="Arial" w:cs="Arial"/>
                <w:iCs/>
                <w:sz w:val="24"/>
                <w:szCs w:val="24"/>
                <w:lang w:val="fr-BE" w:eastAsia="el-GR"/>
              </w:rPr>
              <w:t>Préparez un petit dialogue pour les acteurs et quelques questions pour le public.</w:t>
            </w:r>
          </w:p>
        </w:tc>
      </w:tr>
    </w:tbl>
    <w:p w14:paraId="3FE808F0" w14:textId="77777777" w:rsidR="008F00C2" w:rsidRPr="00713141" w:rsidRDefault="008F00C2" w:rsidP="008F00C2">
      <w:pPr>
        <w:pStyle w:val="ListParagraph"/>
        <w:spacing w:after="0" w:line="360" w:lineRule="auto"/>
        <w:ind w:left="-426"/>
        <w:rPr>
          <w:rFonts w:ascii="Arial" w:hAnsi="Arial" w:cs="Arial"/>
          <w:sz w:val="24"/>
          <w:szCs w:val="24"/>
          <w:lang w:val="fr-BE"/>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8F00C2" w:rsidRPr="00713141" w14:paraId="68E66F4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3ABAC10"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Sous-section :</w:t>
            </w:r>
          </w:p>
        </w:tc>
        <w:tc>
          <w:tcPr>
            <w:tcW w:w="6663" w:type="dxa"/>
            <w:tcBorders>
              <w:top w:val="single" w:sz="12" w:space="0" w:color="4472C4"/>
              <w:left w:val="single" w:sz="12" w:space="0" w:color="4472C4"/>
              <w:bottom w:val="single" w:sz="12" w:space="0" w:color="4472C4"/>
              <w:right w:val="single" w:sz="12" w:space="0" w:color="4472C4"/>
            </w:tcBorders>
          </w:tcPr>
          <w:p w14:paraId="2BF4C997"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Respect de la nature</w:t>
            </w:r>
          </w:p>
        </w:tc>
      </w:tr>
      <w:tr w:rsidR="008F00C2" w:rsidRPr="00713141" w14:paraId="3BDE2DD2"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B481DA8"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Numéro de la pièce :</w:t>
            </w:r>
          </w:p>
        </w:tc>
        <w:tc>
          <w:tcPr>
            <w:tcW w:w="6663" w:type="dxa"/>
            <w:tcBorders>
              <w:top w:val="single" w:sz="12" w:space="0" w:color="4472C4"/>
              <w:left w:val="single" w:sz="12" w:space="0" w:color="4472C4"/>
              <w:bottom w:val="single" w:sz="12" w:space="0" w:color="4472C4"/>
              <w:right w:val="single" w:sz="12" w:space="0" w:color="4472C4"/>
            </w:tcBorders>
          </w:tcPr>
          <w:p w14:paraId="48A6A394"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11</w:t>
            </w:r>
          </w:p>
        </w:tc>
      </w:tr>
      <w:tr w:rsidR="008F00C2" w:rsidRPr="00713141" w14:paraId="1D685F36"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5590AEF3"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 de la pièce :</w:t>
            </w:r>
          </w:p>
        </w:tc>
        <w:tc>
          <w:tcPr>
            <w:tcW w:w="6663" w:type="dxa"/>
            <w:tcBorders>
              <w:top w:val="single" w:sz="12" w:space="0" w:color="4472C4"/>
              <w:left w:val="single" w:sz="12" w:space="0" w:color="4472C4"/>
              <w:bottom w:val="single" w:sz="12" w:space="0" w:color="4472C4"/>
              <w:right w:val="single" w:sz="12" w:space="0" w:color="4472C4"/>
            </w:tcBorders>
          </w:tcPr>
          <w:p w14:paraId="2A947C11" w14:textId="77777777" w:rsidR="008F00C2" w:rsidRPr="00713141" w:rsidRDefault="008F00C2" w:rsidP="00C74F20">
            <w:pPr>
              <w:spacing w:after="0" w:line="360" w:lineRule="auto"/>
              <w:rPr>
                <w:rFonts w:ascii="Arial" w:eastAsia="Arial" w:hAnsi="Arial" w:cs="Arial"/>
                <w:b/>
                <w:iCs/>
                <w:sz w:val="24"/>
                <w:szCs w:val="24"/>
                <w:lang w:val="fr-BE" w:eastAsia="el-GR"/>
              </w:rPr>
            </w:pPr>
            <w:r w:rsidRPr="00713141">
              <w:rPr>
                <w:rFonts w:ascii="Arial" w:eastAsia="Arial" w:hAnsi="Arial" w:cs="Arial"/>
                <w:b/>
                <w:iCs/>
                <w:sz w:val="24"/>
                <w:szCs w:val="24"/>
                <w:lang w:val="fr-BE" w:eastAsia="el-GR"/>
              </w:rPr>
              <w:t>Un bon grimpeur est un grimpeur bien préparé</w:t>
            </w:r>
          </w:p>
        </w:tc>
      </w:tr>
      <w:tr w:rsidR="008F00C2" w:rsidRPr="00713141" w14:paraId="6FC3F2C8"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8195596"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Type de pièce :</w:t>
            </w:r>
          </w:p>
        </w:tc>
        <w:tc>
          <w:tcPr>
            <w:tcW w:w="6663" w:type="dxa"/>
            <w:tcBorders>
              <w:top w:val="single" w:sz="12" w:space="0" w:color="4472C4"/>
              <w:left w:val="single" w:sz="12" w:space="0" w:color="4472C4"/>
              <w:bottom w:val="single" w:sz="12" w:space="0" w:color="4472C4"/>
              <w:right w:val="single" w:sz="12" w:space="0" w:color="4472C4"/>
            </w:tcBorders>
          </w:tcPr>
          <w:p w14:paraId="0EF53376"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Matériel</w:t>
            </w:r>
          </w:p>
        </w:tc>
      </w:tr>
      <w:tr w:rsidR="008F00C2" w:rsidRPr="00713141" w14:paraId="266503DF"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B45D658"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Temps de préparation :</w:t>
            </w:r>
          </w:p>
        </w:tc>
        <w:tc>
          <w:tcPr>
            <w:tcW w:w="6663" w:type="dxa"/>
            <w:tcBorders>
              <w:top w:val="single" w:sz="12" w:space="0" w:color="4472C4"/>
              <w:left w:val="single" w:sz="12" w:space="0" w:color="4472C4"/>
              <w:bottom w:val="single" w:sz="12" w:space="0" w:color="4472C4"/>
              <w:right w:val="single" w:sz="12" w:space="0" w:color="4472C4"/>
            </w:tcBorders>
          </w:tcPr>
          <w:p w14:paraId="513CD931"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1 semaine (afin de trouver les objets et de les placer)</w:t>
            </w:r>
          </w:p>
        </w:tc>
      </w:tr>
      <w:tr w:rsidR="008F00C2" w:rsidRPr="00713141" w14:paraId="327AE54D"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0C52380A"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Nombre d'étudiants requis :</w:t>
            </w:r>
          </w:p>
        </w:tc>
        <w:tc>
          <w:tcPr>
            <w:tcW w:w="6663" w:type="dxa"/>
            <w:tcBorders>
              <w:top w:val="single" w:sz="12" w:space="0" w:color="4472C4"/>
              <w:left w:val="single" w:sz="12" w:space="0" w:color="4472C4"/>
              <w:bottom w:val="single" w:sz="12" w:space="0" w:color="4472C4"/>
              <w:right w:val="single" w:sz="12" w:space="0" w:color="4472C4"/>
            </w:tcBorders>
          </w:tcPr>
          <w:p w14:paraId="493C89AF"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6 élèves au total</w:t>
            </w:r>
          </w:p>
        </w:tc>
      </w:tr>
      <w:tr w:rsidR="008F00C2" w:rsidRPr="00713141" w14:paraId="5A4A288C"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2FBB95F0" w14:textId="77777777" w:rsidR="008F00C2" w:rsidRPr="00713141" w:rsidRDefault="008F00C2" w:rsidP="00C74F20">
            <w:pPr>
              <w:spacing w:after="0" w:line="360"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Brève description :</w:t>
            </w:r>
          </w:p>
        </w:tc>
        <w:tc>
          <w:tcPr>
            <w:tcW w:w="6663" w:type="dxa"/>
            <w:tcBorders>
              <w:top w:val="single" w:sz="12" w:space="0" w:color="4472C4"/>
              <w:left w:val="single" w:sz="12" w:space="0" w:color="4472C4"/>
              <w:bottom w:val="single" w:sz="12" w:space="0" w:color="4472C4"/>
              <w:right w:val="single" w:sz="12" w:space="0" w:color="4472C4"/>
            </w:tcBorders>
          </w:tcPr>
          <w:p w14:paraId="4A73DF4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L'exposition est une scène de camping en montagne, centrée autour d'une tente igloo. Autour d'elle se trouvent des objets de camping/alpinisme.</w:t>
            </w:r>
          </w:p>
        </w:tc>
      </w:tr>
      <w:tr w:rsidR="008F00C2" w:rsidRPr="00713141" w14:paraId="0454D2F4"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6A0256B4"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lastRenderedPageBreak/>
              <w:t>Matériaux et/ou outils nécessaires :</w:t>
            </w:r>
          </w:p>
        </w:tc>
        <w:tc>
          <w:tcPr>
            <w:tcW w:w="6663" w:type="dxa"/>
            <w:tcBorders>
              <w:top w:val="single" w:sz="12" w:space="0" w:color="4472C4"/>
              <w:left w:val="single" w:sz="12" w:space="0" w:color="4472C4"/>
              <w:bottom w:val="single" w:sz="12" w:space="0" w:color="4472C4"/>
              <w:right w:val="single" w:sz="12" w:space="0" w:color="4472C4"/>
            </w:tcBorders>
          </w:tcPr>
          <w:p w14:paraId="76C51B0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Objets réels : petit sac à dos, veste imperméable/coupe-vent, veste polaire, chaussures d'alpinisme, lunettes de soleil, chaussettes d'alpinisme, chapeaux, lampe frontale, sifflet, boussole, carte, sac de couchage, gourde, tente.</w:t>
            </w:r>
          </w:p>
          <w:p w14:paraId="02AB652B"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Des cordes, une paire de ciseaux, des petites étiquettes avec le nom de l'objet écrit dessus.</w:t>
            </w:r>
          </w:p>
        </w:tc>
      </w:tr>
      <w:tr w:rsidR="008F00C2" w:rsidRPr="00713141" w14:paraId="4EA0E5DB" w14:textId="77777777" w:rsidTr="00C74F20">
        <w:tc>
          <w:tcPr>
            <w:tcW w:w="2678" w:type="dxa"/>
            <w:tcBorders>
              <w:top w:val="single" w:sz="12" w:space="0" w:color="4472C4"/>
              <w:left w:val="single" w:sz="12" w:space="0" w:color="4472C4"/>
              <w:bottom w:val="single" w:sz="12" w:space="0" w:color="4472C4"/>
              <w:right w:val="single" w:sz="12" w:space="0" w:color="4472C4"/>
            </w:tcBorders>
          </w:tcPr>
          <w:p w14:paraId="452D9430"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Dimensions :</w:t>
            </w:r>
          </w:p>
        </w:tc>
        <w:tc>
          <w:tcPr>
            <w:tcW w:w="6663" w:type="dxa"/>
            <w:tcBorders>
              <w:top w:val="single" w:sz="12" w:space="0" w:color="4472C4"/>
              <w:left w:val="single" w:sz="12" w:space="0" w:color="4472C4"/>
              <w:bottom w:val="single" w:sz="12" w:space="0" w:color="4472C4"/>
              <w:right w:val="single" w:sz="12" w:space="0" w:color="4472C4"/>
            </w:tcBorders>
          </w:tcPr>
          <w:p w14:paraId="009AD318" w14:textId="77777777" w:rsidR="008F00C2" w:rsidRPr="00713141" w:rsidRDefault="008F00C2" w:rsidP="00C74F20">
            <w:pPr>
              <w:spacing w:after="0" w:line="360" w:lineRule="auto"/>
              <w:rPr>
                <w:rFonts w:ascii="Arial" w:eastAsia="Arial" w:hAnsi="Arial" w:cs="Arial"/>
                <w:iCs/>
                <w:sz w:val="24"/>
                <w:szCs w:val="24"/>
                <w:lang w:val="fr-BE" w:eastAsia="el-GR"/>
              </w:rPr>
            </w:pPr>
            <w:r w:rsidRPr="00713141">
              <w:rPr>
                <w:rFonts w:ascii="Arial" w:eastAsia="Arial" w:hAnsi="Arial" w:cs="Arial"/>
                <w:iCs/>
                <w:sz w:val="24"/>
                <w:szCs w:val="24"/>
                <w:lang w:val="fr-BE" w:eastAsia="el-GR"/>
              </w:rPr>
              <w:t>Occupez le centre de l'exposition car il s'agira d'une représentation du camping en montagne. Un espace suffisant est nécessaire en fonction de la salle. Pour gagner de l'espace, il est suggéré de suspendre certains des objets au plafond à l'aide d'une corde.</w:t>
            </w:r>
          </w:p>
        </w:tc>
      </w:tr>
      <w:tr w:rsidR="008F00C2" w:rsidRPr="00713141" w14:paraId="0F13821D" w14:textId="77777777" w:rsidTr="00C74F20">
        <w:trPr>
          <w:trHeight w:val="740"/>
        </w:trPr>
        <w:tc>
          <w:tcPr>
            <w:tcW w:w="2678" w:type="dxa"/>
            <w:tcBorders>
              <w:top w:val="single" w:sz="12" w:space="0" w:color="4472C4"/>
              <w:left w:val="single" w:sz="12" w:space="0" w:color="4472C4"/>
              <w:bottom w:val="single" w:sz="12" w:space="0" w:color="4472C4"/>
              <w:right w:val="single" w:sz="12" w:space="0" w:color="4472C4"/>
            </w:tcBorders>
          </w:tcPr>
          <w:p w14:paraId="0D9EEDDC" w14:textId="77777777" w:rsidR="008F00C2" w:rsidRPr="00713141" w:rsidRDefault="008F00C2" w:rsidP="00C74F20">
            <w:pPr>
              <w:spacing w:after="0" w:line="276" w:lineRule="auto"/>
              <w:rPr>
                <w:rFonts w:ascii="Arial" w:eastAsia="Arial" w:hAnsi="Arial" w:cs="Arial"/>
                <w:b/>
                <w:color w:val="2E75B5"/>
                <w:sz w:val="24"/>
                <w:szCs w:val="24"/>
                <w:lang w:val="fr-BE" w:eastAsia="el-GR"/>
              </w:rPr>
            </w:pPr>
            <w:r w:rsidRPr="00713141">
              <w:rPr>
                <w:rFonts w:ascii="Arial" w:eastAsia="Arial" w:hAnsi="Arial" w:cs="Arial"/>
                <w:b/>
                <w:color w:val="2E75B5"/>
                <w:sz w:val="24"/>
                <w:szCs w:val="24"/>
                <w:lang w:val="fr-BE"/>
              </w:rPr>
              <w:t>Instructions de construction étape par étape :</w:t>
            </w:r>
          </w:p>
        </w:tc>
        <w:tc>
          <w:tcPr>
            <w:tcW w:w="6663" w:type="dxa"/>
            <w:tcBorders>
              <w:top w:val="single" w:sz="12" w:space="0" w:color="4472C4"/>
              <w:left w:val="single" w:sz="12" w:space="0" w:color="4472C4"/>
              <w:bottom w:val="single" w:sz="12" w:space="0" w:color="4472C4"/>
              <w:right w:val="single" w:sz="12" w:space="0" w:color="4472C4"/>
            </w:tcBorders>
          </w:tcPr>
          <w:p w14:paraId="2517D40F" w14:textId="77777777" w:rsidR="008F00C2" w:rsidRPr="00713141" w:rsidRDefault="008F00C2" w:rsidP="008F00C2">
            <w:pPr>
              <w:pStyle w:val="ListParagraph"/>
              <w:numPr>
                <w:ilvl w:val="0"/>
                <w:numId w:val="16"/>
              </w:numPr>
              <w:pBdr>
                <w:top w:val="nil"/>
                <w:left w:val="nil"/>
                <w:bottom w:val="nil"/>
                <w:right w:val="nil"/>
                <w:between w:val="nil"/>
              </w:pBdr>
              <w:spacing w:after="0" w:line="360" w:lineRule="auto"/>
              <w:ind w:left="465"/>
              <w:rPr>
                <w:rFonts w:ascii="Arial" w:eastAsia="Arial" w:hAnsi="Arial" w:cs="Arial"/>
                <w:iCs/>
                <w:sz w:val="24"/>
                <w:szCs w:val="24"/>
                <w:lang w:val="fr-BE" w:eastAsia="el-GR"/>
              </w:rPr>
            </w:pPr>
            <w:r w:rsidRPr="00713141">
              <w:rPr>
                <w:rFonts w:ascii="Arial" w:eastAsia="Arial" w:hAnsi="Arial" w:cs="Arial"/>
                <w:iCs/>
                <w:sz w:val="24"/>
                <w:szCs w:val="24"/>
                <w:lang w:val="fr-BE" w:eastAsia="el-GR"/>
              </w:rPr>
              <w:t>Trouvez les objets nécessaires.</w:t>
            </w:r>
          </w:p>
          <w:p w14:paraId="1E2F13B3" w14:textId="77777777" w:rsidR="008F00C2" w:rsidRPr="00713141" w:rsidRDefault="008F00C2" w:rsidP="008F00C2">
            <w:pPr>
              <w:pStyle w:val="ListParagraph"/>
              <w:numPr>
                <w:ilvl w:val="0"/>
                <w:numId w:val="16"/>
              </w:numPr>
              <w:pBdr>
                <w:top w:val="nil"/>
                <w:left w:val="nil"/>
                <w:bottom w:val="nil"/>
                <w:right w:val="nil"/>
                <w:between w:val="nil"/>
              </w:pBdr>
              <w:spacing w:after="0" w:line="360" w:lineRule="auto"/>
              <w:ind w:left="465"/>
              <w:rPr>
                <w:rFonts w:ascii="Arial" w:eastAsia="Arial" w:hAnsi="Arial" w:cs="Arial"/>
                <w:iCs/>
                <w:sz w:val="24"/>
                <w:szCs w:val="24"/>
                <w:lang w:val="fr-BE" w:eastAsia="el-GR"/>
              </w:rPr>
            </w:pPr>
            <w:r w:rsidRPr="00713141">
              <w:rPr>
                <w:rFonts w:ascii="Arial" w:eastAsia="Arial" w:hAnsi="Arial" w:cs="Arial"/>
                <w:iCs/>
                <w:sz w:val="24"/>
                <w:szCs w:val="24"/>
                <w:lang w:val="fr-BE" w:eastAsia="el-GR"/>
              </w:rPr>
              <w:t>Placez-les dans l'exposition.</w:t>
            </w:r>
          </w:p>
        </w:tc>
      </w:tr>
    </w:tbl>
    <w:p w14:paraId="6392C980" w14:textId="5CE50CC3" w:rsidR="00245899" w:rsidRPr="00435C97" w:rsidRDefault="00245899" w:rsidP="008F00C2">
      <w:pPr>
        <w:spacing w:after="0" w:line="360" w:lineRule="auto"/>
        <w:ind w:left="-425" w:right="-625"/>
      </w:pPr>
    </w:p>
    <w:sectPr w:rsidR="00245899" w:rsidRPr="00435C97" w:rsidSect="0000554F">
      <w:headerReference w:type="even" r:id="rId33"/>
      <w:headerReference w:type="default" r:id="rId34"/>
      <w:footerReference w:type="even" r:id="rId35"/>
      <w:footerReference w:type="default" r:id="rId36"/>
      <w:headerReference w:type="first" r:id="rId37"/>
      <w:footerReference w:type="first" r:id="rId38"/>
      <w:pgSz w:w="11906" w:h="16838"/>
      <w:pgMar w:top="851"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D9DB" w14:textId="77777777" w:rsidR="001A1E7A" w:rsidRDefault="001A1E7A">
      <w:pPr>
        <w:spacing w:after="0" w:line="240" w:lineRule="auto"/>
      </w:pPr>
      <w:r>
        <w:separator/>
      </w:r>
    </w:p>
  </w:endnote>
  <w:endnote w:type="continuationSeparator" w:id="0">
    <w:p w14:paraId="0A78F5E3" w14:textId="77777777" w:rsidR="001A1E7A" w:rsidRDefault="001A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64BB" w14:textId="77777777" w:rsidR="00435C97" w:rsidRDefault="00435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49B3" w14:textId="61F852A6" w:rsidR="002D3E85" w:rsidRPr="00435C97" w:rsidRDefault="00435C97" w:rsidP="00435C97">
    <w:pPr>
      <w:tabs>
        <w:tab w:val="center" w:pos="4153"/>
        <w:tab w:val="right" w:pos="8306"/>
      </w:tabs>
      <w:spacing w:after="0" w:line="240" w:lineRule="auto"/>
      <w:ind w:left="2694"/>
      <w:jc w:val="both"/>
      <w:rPr>
        <w:rFonts w:ascii="Arial" w:eastAsia="Arial" w:hAnsi="Arial" w:cs="Arial"/>
        <w:color w:val="5B9BD5"/>
        <w:sz w:val="20"/>
        <w:szCs w:val="20"/>
        <w:lang w:val="fr-BE"/>
      </w:rPr>
    </w:pPr>
    <w:r>
      <w:rPr>
        <w:noProof/>
      </w:rPr>
      <w:drawing>
        <wp:anchor distT="0" distB="0" distL="114300" distR="114300" simplePos="0" relativeHeight="251660288" behindDoc="0" locked="0" layoutInCell="1" allowOverlap="1" wp14:anchorId="516CA04E" wp14:editId="4F4EBBB5">
          <wp:simplePos x="0" y="0"/>
          <wp:positionH relativeFrom="column">
            <wp:posOffset>-121920</wp:posOffset>
          </wp:positionH>
          <wp:positionV relativeFrom="paragraph">
            <wp:posOffset>285750</wp:posOffset>
          </wp:positionV>
          <wp:extent cx="1645920" cy="450850"/>
          <wp:effectExtent l="0" t="0" r="0" b="6350"/>
          <wp:wrapSquare wrapText="bothSides"/>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25217"/>
                  <a:stretch/>
                </pic:blipFill>
                <pic:spPr bwMode="auto">
                  <a:xfrm>
                    <a:off x="0" y="0"/>
                    <a:ext cx="1645920" cy="45085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hidden="0" allowOverlap="1" wp14:anchorId="1A83F3C3" wp14:editId="532B2D9F">
          <wp:simplePos x="0" y="0"/>
          <wp:positionH relativeFrom="column">
            <wp:posOffset>-688340</wp:posOffset>
          </wp:positionH>
          <wp:positionV relativeFrom="paragraph">
            <wp:posOffset>276860</wp:posOffset>
          </wp:positionV>
          <wp:extent cx="438150" cy="438150"/>
          <wp:effectExtent l="0" t="0" r="0" b="0"/>
          <wp:wrapSquare wrapText="bothSides" distT="0" distB="0" distL="114300" distR="114300"/>
          <wp:docPr id="69" name="image2.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69" name="image2.png" descr="A picture containing icon&#10;&#10;Description automatically generated"/>
                  <pic:cNvPicPr preferRelativeResize="0"/>
                </pic:nvPicPr>
                <pic:blipFill>
                  <a:blip r:embed="rId2"/>
                  <a:srcRect/>
                  <a:stretch>
                    <a:fillRect/>
                  </a:stretch>
                </pic:blipFill>
                <pic:spPr>
                  <a:xfrm>
                    <a:off x="0" y="0"/>
                    <a:ext cx="438150" cy="438150"/>
                  </a:xfrm>
                  <a:prstGeom prst="rect">
                    <a:avLst/>
                  </a:prstGeom>
                  <a:ln/>
                </pic:spPr>
              </pic:pic>
            </a:graphicData>
          </a:graphic>
        </wp:anchor>
      </w:drawing>
    </w:r>
    <w:r>
      <w:rPr>
        <w:rFonts w:ascii="Arial" w:eastAsia="Arial" w:hAnsi="Arial" w:cs="Arial"/>
        <w:color w:val="5B9BD5"/>
        <w:sz w:val="20"/>
        <w:szCs w:val="20"/>
        <w:lang w:val="fr-BE"/>
      </w:rPr>
      <w:t xml:space="preserve">Le </w:t>
    </w:r>
    <w:r w:rsidRPr="00E60181">
      <w:rPr>
        <w:rFonts w:ascii="Arial" w:eastAsia="Arial" w:hAnsi="Arial" w:cs="Arial"/>
        <w:color w:val="5B9BD5"/>
        <w:sz w:val="20"/>
        <w:szCs w:val="20"/>
        <w:lang w:val="fr-BE"/>
      </w:rPr>
      <w:t>soutien de la Commission européenne à la production de cette publication ne constitue pas une</w:t>
    </w:r>
    <w:r>
      <w:rPr>
        <w:rFonts w:ascii="Arial" w:eastAsia="Arial" w:hAnsi="Arial" w:cs="Arial"/>
        <w:color w:val="5B9BD5"/>
        <w:sz w:val="20"/>
        <w:szCs w:val="20"/>
        <w:lang w:val="fr-BE"/>
      </w:rPr>
      <w:t xml:space="preserve"> </w:t>
    </w:r>
    <w:r w:rsidRPr="00E60181">
      <w:rPr>
        <w:rFonts w:ascii="Arial" w:eastAsia="Arial" w:hAnsi="Arial" w:cs="Arial"/>
        <w:color w:val="5B9BD5"/>
        <w:sz w:val="20"/>
        <w:szCs w:val="20"/>
        <w:lang w:val="fr-BE"/>
      </w:rPr>
      <w:t>approbation du contenu, qui reflète uniquement le point de vue des auteurs, et la Commission ne peut pas</w:t>
    </w:r>
    <w:r>
      <w:rPr>
        <w:rFonts w:ascii="Arial" w:eastAsia="Arial" w:hAnsi="Arial" w:cs="Arial"/>
        <w:color w:val="5B9BD5"/>
        <w:sz w:val="20"/>
        <w:szCs w:val="20"/>
        <w:lang w:val="fr-BE"/>
      </w:rPr>
      <w:t xml:space="preserve"> </w:t>
    </w:r>
    <w:r w:rsidRPr="00E60181">
      <w:rPr>
        <w:rFonts w:ascii="Arial" w:eastAsia="Arial" w:hAnsi="Arial" w:cs="Arial"/>
        <w:color w:val="5B9BD5"/>
        <w:sz w:val="20"/>
        <w:szCs w:val="20"/>
        <w:lang w:val="fr-BE"/>
      </w:rPr>
      <w:t>être tenue responsable de toute utilisation qui pourrait être faite des informations qu’elle contient</w:t>
    </w:r>
    <w:r>
      <w:rPr>
        <w:rFonts w:ascii="Arial" w:eastAsia="Arial" w:hAnsi="Arial" w:cs="Arial"/>
        <w:color w:val="5B9BD5"/>
        <w:sz w:val="20"/>
        <w:szCs w:val="20"/>
        <w:lang w:val="fr-B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0E52" w14:textId="77777777" w:rsidR="00435C97" w:rsidRDefault="0043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31DC" w14:textId="77777777" w:rsidR="001A1E7A" w:rsidRDefault="001A1E7A">
      <w:pPr>
        <w:spacing w:after="0" w:line="240" w:lineRule="auto"/>
      </w:pPr>
      <w:r>
        <w:separator/>
      </w:r>
    </w:p>
  </w:footnote>
  <w:footnote w:type="continuationSeparator" w:id="0">
    <w:p w14:paraId="23E2623C" w14:textId="77777777" w:rsidR="001A1E7A" w:rsidRDefault="001A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6F58" w14:textId="77777777" w:rsidR="00435C97" w:rsidRDefault="00435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E99C" w14:textId="77777777" w:rsidR="00435C97" w:rsidRDefault="00435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EED1" w14:textId="77777777" w:rsidR="00435C97" w:rsidRDefault="0043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CE4"/>
    <w:multiLevelType w:val="hybridMultilevel"/>
    <w:tmpl w:val="B73C29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CA2902"/>
    <w:multiLevelType w:val="multilevel"/>
    <w:tmpl w:val="513A6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BC247F"/>
    <w:multiLevelType w:val="multilevel"/>
    <w:tmpl w:val="BB80909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86CE4"/>
    <w:multiLevelType w:val="hybridMultilevel"/>
    <w:tmpl w:val="782CB8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21836AF"/>
    <w:multiLevelType w:val="multilevel"/>
    <w:tmpl w:val="1934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C6FC5"/>
    <w:multiLevelType w:val="multilevel"/>
    <w:tmpl w:val="6952078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C078C"/>
    <w:multiLevelType w:val="multilevel"/>
    <w:tmpl w:val="7118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87432"/>
    <w:multiLevelType w:val="hybridMultilevel"/>
    <w:tmpl w:val="C97645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173F55"/>
    <w:multiLevelType w:val="multilevel"/>
    <w:tmpl w:val="AAE0FC02"/>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EA554A"/>
    <w:multiLevelType w:val="multilevel"/>
    <w:tmpl w:val="5ECE6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2B7027"/>
    <w:multiLevelType w:val="multilevel"/>
    <w:tmpl w:val="96386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7755CF"/>
    <w:multiLevelType w:val="multilevel"/>
    <w:tmpl w:val="41B67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CC346D"/>
    <w:multiLevelType w:val="hybridMultilevel"/>
    <w:tmpl w:val="D924BE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AD02523"/>
    <w:multiLevelType w:val="multilevel"/>
    <w:tmpl w:val="E8CA2AB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845218"/>
    <w:multiLevelType w:val="hybridMultilevel"/>
    <w:tmpl w:val="5150D0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BC9242B"/>
    <w:multiLevelType w:val="hybridMultilevel"/>
    <w:tmpl w:val="6B8EB3E0"/>
    <w:lvl w:ilvl="0" w:tplc="36607B1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18160177">
    <w:abstractNumId w:val="9"/>
  </w:num>
  <w:num w:numId="2" w16cid:durableId="320236103">
    <w:abstractNumId w:val="11"/>
  </w:num>
  <w:num w:numId="3" w16cid:durableId="1779254548">
    <w:abstractNumId w:val="5"/>
  </w:num>
  <w:num w:numId="4" w16cid:durableId="1331637855">
    <w:abstractNumId w:val="8"/>
  </w:num>
  <w:num w:numId="5" w16cid:durableId="912859971">
    <w:abstractNumId w:val="13"/>
  </w:num>
  <w:num w:numId="6" w16cid:durableId="1908610353">
    <w:abstractNumId w:val="4"/>
  </w:num>
  <w:num w:numId="7" w16cid:durableId="873230185">
    <w:abstractNumId w:val="15"/>
  </w:num>
  <w:num w:numId="8" w16cid:durableId="1570071656">
    <w:abstractNumId w:val="10"/>
  </w:num>
  <w:num w:numId="9" w16cid:durableId="663433440">
    <w:abstractNumId w:val="6"/>
  </w:num>
  <w:num w:numId="10" w16cid:durableId="1306282323">
    <w:abstractNumId w:val="2"/>
  </w:num>
  <w:num w:numId="11" w16cid:durableId="1288971373">
    <w:abstractNumId w:val="7"/>
  </w:num>
  <w:num w:numId="12" w16cid:durableId="292488299">
    <w:abstractNumId w:val="3"/>
  </w:num>
  <w:num w:numId="13" w16cid:durableId="1050303683">
    <w:abstractNumId w:val="12"/>
  </w:num>
  <w:num w:numId="14" w16cid:durableId="2048795889">
    <w:abstractNumId w:val="1"/>
  </w:num>
  <w:num w:numId="15" w16cid:durableId="1679307836">
    <w:abstractNumId w:val="0"/>
  </w:num>
  <w:num w:numId="16" w16cid:durableId="253782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0E"/>
    <w:rsid w:val="001A1E7A"/>
    <w:rsid w:val="00245899"/>
    <w:rsid w:val="00435C97"/>
    <w:rsid w:val="004D50B7"/>
    <w:rsid w:val="006A3245"/>
    <w:rsid w:val="007B54B0"/>
    <w:rsid w:val="008A660E"/>
    <w:rsid w:val="008F00C2"/>
    <w:rsid w:val="00962DE1"/>
    <w:rsid w:val="00D120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EAE42"/>
  <w15:chartTrackingRefBased/>
  <w15:docId w15:val="{605F2F65-45E2-4240-A929-2ABED63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0E"/>
    <w:pPr>
      <w:ind w:left="720"/>
      <w:contextualSpacing/>
    </w:pPr>
  </w:style>
  <w:style w:type="character" w:styleId="Hyperlink">
    <w:name w:val="Hyperlink"/>
    <w:basedOn w:val="DefaultParagraphFont"/>
    <w:uiPriority w:val="99"/>
    <w:unhideWhenUsed/>
    <w:rsid w:val="008A660E"/>
    <w:rPr>
      <w:color w:val="0000FF"/>
      <w:u w:val="single"/>
    </w:rPr>
  </w:style>
  <w:style w:type="paragraph" w:styleId="Footer">
    <w:name w:val="footer"/>
    <w:basedOn w:val="Normal"/>
    <w:link w:val="FooterChar"/>
    <w:uiPriority w:val="99"/>
    <w:unhideWhenUsed/>
    <w:rsid w:val="008A66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660E"/>
  </w:style>
  <w:style w:type="character" w:styleId="FollowedHyperlink">
    <w:name w:val="FollowedHyperlink"/>
    <w:basedOn w:val="DefaultParagraphFont"/>
    <w:uiPriority w:val="99"/>
    <w:semiHidden/>
    <w:unhideWhenUsed/>
    <w:rsid w:val="008A660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35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creator.com/" TargetMode="External"/><Relationship Id="rId18" Type="http://schemas.openxmlformats.org/officeDocument/2006/relationships/hyperlink" Target="https://bookcreator.com/" TargetMode="External"/><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hyperlink" Target="https://greekreporter.com/2022/07/07/frederic-boissonnas-photographer-greece/"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olimpos.eu/olimpos/life_nature/" TargetMode="External"/><Relationship Id="rId17" Type="http://schemas.openxmlformats.org/officeDocument/2006/relationships/hyperlink" Target="https://www.mountolympos.gr/panida.html" TargetMode="External"/><Relationship Id="rId25" Type="http://schemas.openxmlformats.org/officeDocument/2006/relationships/image" Target="media/image7.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mountolympus.gr/en/gallery.php" TargetMode="External"/><Relationship Id="rId20" Type="http://schemas.openxmlformats.org/officeDocument/2006/relationships/image" Target="media/image5.png"/><Relationship Id="rId29" Type="http://schemas.openxmlformats.org/officeDocument/2006/relationships/hyperlink" Target="https://www.leivaditis.gr/en/hikingmaps/olympos/hiking-map-of-mount-olymp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ympusnp.blogspot.com/search/label/Birds%20on%20Olympus" TargetMode="External"/><Relationship Id="rId24" Type="http://schemas.openxmlformats.org/officeDocument/2006/relationships/image" Target="media/image6.png"/><Relationship Id="rId32" Type="http://schemas.openxmlformats.org/officeDocument/2006/relationships/hyperlink" Target="https://www.youtube.com/watch?v=JeNPKSrbpFY"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hyperlink" Target="https://www.youtube.com/watch?v=TF5FPw_xVCg" TargetMode="External"/><Relationship Id="rId28" Type="http://schemas.openxmlformats.org/officeDocument/2006/relationships/hyperlink" Target="https://www.olimpos.eu/olimpos/diadromes/" TargetMode="External"/><Relationship Id="rId36"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https://www.youtube.com/watch?v=DyBDy8urs1Q" TargetMode="External"/><Relationship Id="rId31" Type="http://schemas.openxmlformats.org/officeDocument/2006/relationships/hyperlink" Target="https://olympustravelguide.gr/en/ethnikos-drimos-olympou/" TargetMode="External"/><Relationship Id="rId4" Type="http://schemas.openxmlformats.org/officeDocument/2006/relationships/webSettings" Target="webSettings.xml"/><Relationship Id="rId9" Type="http://schemas.openxmlformats.org/officeDocument/2006/relationships/hyperlink" Target="http://www.mountolympussummits.com/mount-olympus/40/mount-olympus-national-park.html?category_id=40&amp;language=fr" TargetMode="External"/><Relationship Id="rId14" Type="http://schemas.openxmlformats.org/officeDocument/2006/relationships/image" Target="media/image3.jpg"/><Relationship Id="rId22" Type="http://schemas.openxmlformats.org/officeDocument/2006/relationships/hyperlink" Target="https://www.dion-olympos.gr/frederic-boissonas-1858-1946/" TargetMode="External"/><Relationship Id="rId27" Type="http://schemas.openxmlformats.org/officeDocument/2006/relationships/image" Target="media/image9.jpg"/><Relationship Id="rId30" Type="http://schemas.openxmlformats.org/officeDocument/2006/relationships/hyperlink" Target="https://olympustravelguide.gr/en/orivatikes-diadromes/" TargetMode="External"/><Relationship Id="rId35" Type="http://schemas.openxmlformats.org/officeDocument/2006/relationships/footer" Target="footer1.xml"/><Relationship Id="rId8" Type="http://schemas.openxmlformats.org/officeDocument/2006/relationships/hyperlink" Target="https://www.youtube.com/watch?v=-ZkaCi6frZc"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xrysoula lionta</dc:creator>
  <cp:keywords/>
  <dc:description/>
  <cp:lastModifiedBy>Team Logopsycom</cp:lastModifiedBy>
  <cp:revision>4</cp:revision>
  <dcterms:created xsi:type="dcterms:W3CDTF">2023-01-04T00:29:00Z</dcterms:created>
  <dcterms:modified xsi:type="dcterms:W3CDTF">2023-01-11T15:22:00Z</dcterms:modified>
</cp:coreProperties>
</file>